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A3" w:rsidRDefault="00F2586C" w:rsidP="00F2586C">
      <w:pPr>
        <w:jc w:val="center"/>
        <w:rPr>
          <w:noProof/>
          <w:lang w:val="en-US" w:eastAsia="ru-RU"/>
        </w:rPr>
      </w:pPr>
      <w:r>
        <w:rPr>
          <w:noProof/>
          <w:lang w:eastAsia="ru-RU"/>
        </w:rPr>
        <w:drawing>
          <wp:inline distT="0" distB="0" distL="0" distR="0" wp14:anchorId="29698976" wp14:editId="50CB3128">
            <wp:extent cx="6237435" cy="8610600"/>
            <wp:effectExtent l="0" t="0" r="0" b="0"/>
            <wp:docPr id="3" name="Рисунок 3" descr="C:\Documents and Settings\Владелец\Local Setting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ладелец\Local Settings\Temporary Internet Files\Content.Word\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7435" cy="8610600"/>
                    </a:xfrm>
                    <a:prstGeom prst="rect">
                      <a:avLst/>
                    </a:prstGeom>
                    <a:noFill/>
                    <a:ln>
                      <a:noFill/>
                    </a:ln>
                  </pic:spPr>
                </pic:pic>
              </a:graphicData>
            </a:graphic>
          </wp:inline>
        </w:drawing>
      </w:r>
    </w:p>
    <w:p w:rsidR="008E2FA3" w:rsidRDefault="008E2FA3">
      <w:pPr>
        <w:rPr>
          <w:lang w:val="en-US"/>
        </w:rPr>
      </w:pPr>
    </w:p>
    <w:p w:rsidR="008952D0" w:rsidRPr="008952D0" w:rsidRDefault="008952D0" w:rsidP="008952D0">
      <w:pPr>
        <w:spacing w:after="0"/>
        <w:jc w:val="center"/>
        <w:rPr>
          <w:rFonts w:ascii="Times New Roman" w:hAnsi="Times New Roman" w:cs="Times New Roman"/>
          <w:sz w:val="28"/>
        </w:rPr>
      </w:pPr>
      <w:bookmarkStart w:id="0" w:name="_GoBack"/>
      <w:r w:rsidRPr="008952D0">
        <w:rPr>
          <w:rFonts w:ascii="Times New Roman" w:hAnsi="Times New Roman" w:cs="Times New Roman"/>
          <w:b/>
          <w:sz w:val="28"/>
          <w:szCs w:val="28"/>
        </w:rPr>
        <w:lastRenderedPageBreak/>
        <w:t>1. ОБЩИЕ ПОЛОЖЕНИЯ</w:t>
      </w:r>
    </w:p>
    <w:p w:rsidR="008952D0" w:rsidRPr="008952D0" w:rsidRDefault="008952D0" w:rsidP="008952D0">
      <w:pPr>
        <w:tabs>
          <w:tab w:val="left" w:pos="709"/>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1.1. Муниципальное учреждение дополнительного образования «Дом детско-юношеского творчества Центрального района» создано решением комитета по управлению имуществом города Кемерово от 26.06.1997 № 442  во исполнение распоряжения администрации города Кемерово от 02.05.1997 № 1145.</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rPr>
        <w:t>Решением комитета по управлению м</w:t>
      </w:r>
      <w:r w:rsidRPr="008952D0">
        <w:rPr>
          <w:rFonts w:ascii="Times New Roman" w:hAnsi="Times New Roman" w:cs="Times New Roman"/>
          <w:sz w:val="28"/>
        </w:rPr>
        <w:t>у</w:t>
      </w:r>
      <w:r w:rsidRPr="008952D0">
        <w:rPr>
          <w:rFonts w:ascii="Times New Roman" w:hAnsi="Times New Roman" w:cs="Times New Roman"/>
          <w:sz w:val="28"/>
        </w:rPr>
        <w:t>ниципальным имуществом  города Кемерово</w:t>
      </w:r>
      <w:r w:rsidRPr="008952D0">
        <w:rPr>
          <w:rFonts w:ascii="Times New Roman" w:hAnsi="Times New Roman" w:cs="Times New Roman"/>
          <w:sz w:val="28"/>
          <w:szCs w:val="28"/>
        </w:rPr>
        <w:t xml:space="preserve"> от 14.02.2001 № 241 муниципальное учреждение дополнительного образования «Дом детско-юношеского творчества Центрального района» переименован в муниципальное образовательное учреждение дополнительного образования «Центр детского творчества» Центрального района.</w:t>
      </w:r>
    </w:p>
    <w:p w:rsidR="008952D0" w:rsidRPr="008952D0" w:rsidRDefault="008952D0" w:rsidP="008952D0">
      <w:pPr>
        <w:tabs>
          <w:tab w:val="left" w:pos="1134"/>
        </w:tabs>
        <w:spacing w:after="0"/>
        <w:ind w:firstLine="708"/>
        <w:jc w:val="both"/>
        <w:rPr>
          <w:rFonts w:ascii="Times New Roman" w:hAnsi="Times New Roman" w:cs="Times New Roman"/>
          <w:sz w:val="28"/>
        </w:rPr>
      </w:pPr>
      <w:r w:rsidRPr="008952D0">
        <w:rPr>
          <w:rFonts w:ascii="Times New Roman" w:hAnsi="Times New Roman" w:cs="Times New Roman"/>
          <w:sz w:val="28"/>
        </w:rPr>
        <w:t xml:space="preserve">Решением комитета по управлению муниципальным имуществом города Кемерово от 24.06.2006 № 1866 </w:t>
      </w:r>
      <w:r w:rsidRPr="008952D0">
        <w:rPr>
          <w:rFonts w:ascii="Times New Roman" w:hAnsi="Times New Roman" w:cs="Times New Roman"/>
          <w:sz w:val="28"/>
          <w:szCs w:val="28"/>
        </w:rPr>
        <w:t>муниципальное образовательное учреждение дополнительного образования «Центр детского творчества» Центрального района</w:t>
      </w:r>
      <w:r w:rsidRPr="008952D0">
        <w:rPr>
          <w:rFonts w:ascii="Times New Roman" w:hAnsi="Times New Roman" w:cs="Times New Roman"/>
          <w:sz w:val="28"/>
        </w:rPr>
        <w:t xml:space="preserve"> переименован в муниципальное образовательное учреждение дополнительного образования детей  «Центр детского творчества» Центрального района.</w:t>
      </w:r>
    </w:p>
    <w:p w:rsidR="008952D0" w:rsidRPr="008952D0" w:rsidRDefault="008952D0" w:rsidP="008952D0">
      <w:pPr>
        <w:tabs>
          <w:tab w:val="left" w:pos="1134"/>
        </w:tabs>
        <w:spacing w:after="0"/>
        <w:ind w:firstLine="708"/>
        <w:jc w:val="both"/>
        <w:rPr>
          <w:rFonts w:ascii="Times New Roman" w:hAnsi="Times New Roman" w:cs="Times New Roman"/>
          <w:sz w:val="28"/>
        </w:rPr>
      </w:pPr>
      <w:r w:rsidRPr="008952D0">
        <w:rPr>
          <w:rFonts w:ascii="Times New Roman" w:hAnsi="Times New Roman" w:cs="Times New Roman"/>
          <w:sz w:val="28"/>
        </w:rPr>
        <w:t>Решением комитета по управлению муниципальным имуществом города Кемерово от 22.11.2011 № 3662 муниципальное образовательное учреждение дополнительного образования детей  «Центр детского творчества» Центрального района переименовано в муниципальное бюджетное образовательное учреждение дополнительного образования детей  «Центр детского творчества» Центрального района города Кемерово.</w:t>
      </w:r>
    </w:p>
    <w:p w:rsidR="008952D0" w:rsidRPr="008952D0" w:rsidRDefault="008952D0" w:rsidP="008952D0">
      <w:pPr>
        <w:tabs>
          <w:tab w:val="left" w:pos="1134"/>
        </w:tabs>
        <w:spacing w:after="0"/>
        <w:ind w:firstLine="708"/>
        <w:jc w:val="both"/>
        <w:rPr>
          <w:rFonts w:ascii="Times New Roman" w:hAnsi="Times New Roman" w:cs="Times New Roman"/>
          <w:sz w:val="28"/>
        </w:rPr>
      </w:pPr>
      <w:proofErr w:type="gramStart"/>
      <w:r w:rsidRPr="008952D0">
        <w:rPr>
          <w:rFonts w:ascii="Times New Roman" w:hAnsi="Times New Roman" w:cs="Times New Roman"/>
          <w:sz w:val="28"/>
        </w:rPr>
        <w:t>Настоящая редакция Устава</w:t>
      </w:r>
      <w:r w:rsidRPr="008952D0">
        <w:rPr>
          <w:rFonts w:ascii="Times New Roman" w:hAnsi="Times New Roman" w:cs="Times New Roman"/>
        </w:rPr>
        <w:t xml:space="preserve"> </w:t>
      </w:r>
      <w:r w:rsidRPr="008952D0">
        <w:rPr>
          <w:rFonts w:ascii="Times New Roman" w:hAnsi="Times New Roman" w:cs="Times New Roman"/>
          <w:sz w:val="28"/>
        </w:rPr>
        <w:t xml:space="preserve">утверждена решением комитета по управлению муниципальным имуществом  города Кемерово от 15.05.2014г. №1394, в связи с приведением Устава в соответствие с действующим законодательством   РФ и  переименованием муниципального бюджетного образовательного учреждения дополнительного образования детей  «Центр детского творчества» Центрального района города Кемерово в муниципальное бюджетное образовательное учреждение дополнительного образования  «Центр детского творчества» Центрального района города Кемерово. </w:t>
      </w:r>
      <w:proofErr w:type="gramEnd"/>
    </w:p>
    <w:p w:rsidR="008952D0" w:rsidRPr="008952D0" w:rsidRDefault="008952D0" w:rsidP="008952D0">
      <w:pPr>
        <w:autoSpaceDE w:val="0"/>
        <w:autoSpaceDN w:val="0"/>
        <w:adjustRightInd w:val="0"/>
        <w:spacing w:after="0"/>
        <w:ind w:firstLine="540"/>
        <w:jc w:val="both"/>
        <w:rPr>
          <w:rFonts w:ascii="Times New Roman" w:hAnsi="Times New Roman" w:cs="Times New Roman"/>
          <w:sz w:val="28"/>
        </w:rPr>
      </w:pPr>
      <w:r w:rsidRPr="008952D0">
        <w:rPr>
          <w:rFonts w:ascii="Times New Roman" w:hAnsi="Times New Roman" w:cs="Times New Roman"/>
          <w:sz w:val="28"/>
        </w:rPr>
        <w:t xml:space="preserve">Муниципальное бюджетное образовательное учреждение дополнительного образования  «Центр детского творчества» Центрального района города Кемерово является </w:t>
      </w:r>
      <w:r w:rsidRPr="008952D0">
        <w:rPr>
          <w:rFonts w:ascii="Times New Roman" w:hAnsi="Times New Roman" w:cs="Times New Roman"/>
          <w:sz w:val="28"/>
          <w:szCs w:val="28"/>
        </w:rPr>
        <w:t xml:space="preserve">некоммерческой организацией, созданной в форме бюджетного учреждения </w:t>
      </w:r>
      <w:r w:rsidRPr="008952D0">
        <w:rPr>
          <w:rFonts w:ascii="Times New Roman" w:hAnsi="Times New Roman" w:cs="Times New Roman"/>
          <w:sz w:val="28"/>
        </w:rPr>
        <w:t xml:space="preserve">(далее – Учреждение). </w:t>
      </w:r>
    </w:p>
    <w:p w:rsidR="008952D0" w:rsidRPr="008952D0" w:rsidRDefault="008952D0" w:rsidP="008952D0">
      <w:pPr>
        <w:tabs>
          <w:tab w:val="left" w:pos="709"/>
          <w:tab w:val="left" w:pos="1134"/>
        </w:tabs>
        <w:spacing w:after="0"/>
        <w:ind w:firstLine="708"/>
        <w:jc w:val="both"/>
        <w:rPr>
          <w:rFonts w:ascii="Times New Roman" w:hAnsi="Times New Roman" w:cs="Times New Roman"/>
          <w:color w:val="FF0000"/>
          <w:sz w:val="28"/>
        </w:rPr>
      </w:pPr>
      <w:r w:rsidRPr="008952D0">
        <w:rPr>
          <w:rFonts w:ascii="Times New Roman" w:hAnsi="Times New Roman" w:cs="Times New Roman"/>
          <w:sz w:val="28"/>
        </w:rPr>
        <w:t xml:space="preserve">1.2. Условия настоящего Устава сохраняют свою юридическую силу на весь срок деятельности Учреждения. </w:t>
      </w:r>
    </w:p>
    <w:p w:rsidR="008952D0" w:rsidRPr="008952D0" w:rsidRDefault="008952D0" w:rsidP="008952D0">
      <w:pPr>
        <w:tabs>
          <w:tab w:val="left" w:pos="1134"/>
        </w:tabs>
        <w:spacing w:after="0"/>
        <w:ind w:firstLine="708"/>
        <w:jc w:val="both"/>
        <w:rPr>
          <w:rFonts w:ascii="Times New Roman" w:hAnsi="Times New Roman" w:cs="Times New Roman"/>
          <w:sz w:val="28"/>
        </w:rPr>
      </w:pPr>
      <w:r w:rsidRPr="008952D0">
        <w:rPr>
          <w:rFonts w:ascii="Times New Roman" w:hAnsi="Times New Roman" w:cs="Times New Roman"/>
          <w:sz w:val="28"/>
        </w:rPr>
        <w:lastRenderedPageBreak/>
        <w:t>Если одно из положений настоящего Устава будет признано недействительным, то это не является причиной для приостановки действия остальных его положений.</w:t>
      </w:r>
    </w:p>
    <w:p w:rsidR="008952D0" w:rsidRPr="008952D0" w:rsidRDefault="008952D0" w:rsidP="008952D0">
      <w:pPr>
        <w:tabs>
          <w:tab w:val="left" w:pos="1080"/>
          <w:tab w:val="left" w:pos="1134"/>
          <w:tab w:val="left" w:pos="1260"/>
        </w:tabs>
        <w:spacing w:after="0"/>
        <w:ind w:firstLine="708"/>
        <w:jc w:val="both"/>
        <w:rPr>
          <w:rFonts w:ascii="Times New Roman" w:hAnsi="Times New Roman" w:cs="Times New Roman"/>
          <w:sz w:val="28"/>
        </w:rPr>
      </w:pPr>
      <w:r w:rsidRPr="008952D0">
        <w:rPr>
          <w:rFonts w:ascii="Times New Roman" w:hAnsi="Times New Roman" w:cs="Times New Roman"/>
          <w:sz w:val="28"/>
        </w:rPr>
        <w:t xml:space="preserve">1.3. Изменения в  Устав  Учреждения вносятся в порядке, установленном администрацией города Кемерово. </w:t>
      </w:r>
    </w:p>
    <w:p w:rsidR="008952D0" w:rsidRPr="008952D0" w:rsidRDefault="008952D0" w:rsidP="008952D0">
      <w:pPr>
        <w:pStyle w:val="a5"/>
        <w:tabs>
          <w:tab w:val="left" w:pos="1134"/>
          <w:tab w:val="left" w:pos="1260"/>
        </w:tabs>
        <w:ind w:firstLine="708"/>
        <w:jc w:val="both"/>
      </w:pPr>
      <w:r w:rsidRPr="008952D0">
        <w:t xml:space="preserve">1.4. Изменения и дополнения в Устав приобретают силу для третьих лиц с момента их государственной  регистрации. </w:t>
      </w:r>
    </w:p>
    <w:p w:rsidR="008952D0" w:rsidRPr="008952D0" w:rsidRDefault="008952D0" w:rsidP="008952D0">
      <w:pPr>
        <w:pStyle w:val="a5"/>
        <w:tabs>
          <w:tab w:val="left" w:pos="1134"/>
          <w:tab w:val="left" w:pos="1260"/>
        </w:tabs>
        <w:ind w:firstLine="708"/>
        <w:jc w:val="both"/>
      </w:pPr>
    </w:p>
    <w:p w:rsidR="008952D0" w:rsidRPr="008952D0" w:rsidRDefault="008952D0" w:rsidP="008952D0">
      <w:pPr>
        <w:tabs>
          <w:tab w:val="left" w:pos="1134"/>
        </w:tabs>
        <w:spacing w:after="0"/>
        <w:ind w:firstLine="708"/>
        <w:jc w:val="center"/>
        <w:rPr>
          <w:rFonts w:ascii="Times New Roman" w:hAnsi="Times New Roman" w:cs="Times New Roman"/>
          <w:b/>
          <w:sz w:val="28"/>
          <w:szCs w:val="28"/>
        </w:rPr>
      </w:pPr>
      <w:r w:rsidRPr="008952D0">
        <w:rPr>
          <w:rFonts w:ascii="Times New Roman" w:hAnsi="Times New Roman" w:cs="Times New Roman"/>
          <w:b/>
          <w:sz w:val="28"/>
          <w:szCs w:val="28"/>
        </w:rPr>
        <w:t xml:space="preserve">2. НАИМЕНОВАНИЕ, ТИП И МЕСТО НАХОЖДЕНИЯ УЧРЕЖДЕНИЯ </w:t>
      </w:r>
    </w:p>
    <w:p w:rsidR="008952D0" w:rsidRPr="008952D0" w:rsidRDefault="008952D0" w:rsidP="008952D0">
      <w:pPr>
        <w:pStyle w:val="2"/>
        <w:numPr>
          <w:ilvl w:val="1"/>
          <w:numId w:val="4"/>
        </w:numPr>
        <w:tabs>
          <w:tab w:val="clear" w:pos="1560"/>
          <w:tab w:val="left" w:pos="1134"/>
          <w:tab w:val="left" w:pos="1260"/>
        </w:tabs>
        <w:ind w:left="0" w:firstLine="708"/>
        <w:jc w:val="both"/>
      </w:pPr>
      <w:r w:rsidRPr="008952D0">
        <w:tab/>
        <w:t xml:space="preserve">Полное официальное наименование Учреждения - муниципальное бюджетное образовательное учреждение дополнительного образования «Центр детского творчества» Центрального района города Кемерово. </w:t>
      </w:r>
    </w:p>
    <w:p w:rsidR="008952D0" w:rsidRPr="008952D0" w:rsidRDefault="008952D0" w:rsidP="008952D0">
      <w:pPr>
        <w:pStyle w:val="2"/>
        <w:tabs>
          <w:tab w:val="left" w:pos="540"/>
          <w:tab w:val="left" w:pos="1134"/>
          <w:tab w:val="left" w:pos="1260"/>
        </w:tabs>
        <w:ind w:firstLine="708"/>
        <w:jc w:val="both"/>
      </w:pPr>
      <w:r w:rsidRPr="008952D0">
        <w:t>Сокращенное официальное наименование Учреждения:  МБОУДО «ЦДТ» Центрального района.</w:t>
      </w:r>
    </w:p>
    <w:p w:rsidR="008952D0" w:rsidRPr="008952D0" w:rsidRDefault="008952D0" w:rsidP="008952D0">
      <w:pPr>
        <w:numPr>
          <w:ilvl w:val="1"/>
          <w:numId w:val="4"/>
        </w:numPr>
        <w:tabs>
          <w:tab w:val="clear" w:pos="1560"/>
          <w:tab w:val="num" w:pos="993"/>
          <w:tab w:val="left" w:pos="1134"/>
        </w:tabs>
        <w:spacing w:after="0" w:line="240" w:lineRule="auto"/>
        <w:ind w:left="0"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 Тип Учреждения – учреждение дополнительного образования.</w:t>
      </w:r>
    </w:p>
    <w:p w:rsidR="008952D0" w:rsidRPr="008952D0" w:rsidRDefault="008952D0" w:rsidP="008952D0">
      <w:pPr>
        <w:numPr>
          <w:ilvl w:val="1"/>
          <w:numId w:val="4"/>
        </w:numPr>
        <w:tabs>
          <w:tab w:val="clear" w:pos="1560"/>
          <w:tab w:val="num" w:pos="993"/>
          <w:tab w:val="left" w:pos="1134"/>
        </w:tabs>
        <w:spacing w:after="0" w:line="240" w:lineRule="auto"/>
        <w:ind w:left="0"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 Место нахождения Учреждения: </w:t>
      </w:r>
      <w:r w:rsidRPr="008952D0">
        <w:rPr>
          <w:rFonts w:ascii="Times New Roman" w:hAnsi="Times New Roman" w:cs="Times New Roman"/>
          <w:sz w:val="28"/>
        </w:rPr>
        <w:t xml:space="preserve">650066, Россия, город Кемерово, проспект Октябрьский, дом 8.  </w:t>
      </w:r>
    </w:p>
    <w:p w:rsidR="008952D0" w:rsidRPr="008952D0" w:rsidRDefault="008952D0" w:rsidP="008952D0">
      <w:pPr>
        <w:tabs>
          <w:tab w:val="num" w:pos="993"/>
          <w:tab w:val="left" w:pos="1134"/>
        </w:tabs>
        <w:spacing w:after="0"/>
        <w:ind w:firstLine="708"/>
        <w:jc w:val="both"/>
        <w:rPr>
          <w:rFonts w:ascii="Times New Roman" w:hAnsi="Times New Roman" w:cs="Times New Roman"/>
          <w:sz w:val="28"/>
        </w:rPr>
      </w:pPr>
      <w:r w:rsidRPr="008952D0">
        <w:rPr>
          <w:rFonts w:ascii="Times New Roman" w:hAnsi="Times New Roman" w:cs="Times New Roman"/>
          <w:sz w:val="28"/>
          <w:szCs w:val="28"/>
        </w:rPr>
        <w:t xml:space="preserve">Фактические адреса мест осуществления образовательной деятельности: </w:t>
      </w:r>
      <w:r w:rsidRPr="008952D0">
        <w:rPr>
          <w:rFonts w:ascii="Times New Roman" w:hAnsi="Times New Roman" w:cs="Times New Roman"/>
          <w:sz w:val="28"/>
        </w:rPr>
        <w:t xml:space="preserve">650066, Россия, г. Кемерово, проспект Октябрьский, д 8;  </w:t>
      </w:r>
    </w:p>
    <w:p w:rsidR="008952D0" w:rsidRPr="008952D0" w:rsidRDefault="008952D0" w:rsidP="008952D0">
      <w:pPr>
        <w:tabs>
          <w:tab w:val="num" w:pos="993"/>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650066 </w:t>
      </w:r>
      <w:r w:rsidRPr="008952D0">
        <w:rPr>
          <w:rFonts w:ascii="Times New Roman" w:hAnsi="Times New Roman" w:cs="Times New Roman"/>
          <w:sz w:val="28"/>
        </w:rPr>
        <w:t xml:space="preserve">, г. </w:t>
      </w:r>
      <w:r w:rsidRPr="008952D0">
        <w:rPr>
          <w:rFonts w:ascii="Times New Roman" w:hAnsi="Times New Roman" w:cs="Times New Roman"/>
          <w:sz w:val="28"/>
          <w:szCs w:val="28"/>
        </w:rPr>
        <w:t>Кемерово,</w:t>
      </w:r>
      <w:r w:rsidRPr="008952D0">
        <w:rPr>
          <w:rFonts w:ascii="Times New Roman" w:hAnsi="Times New Roman" w:cs="Times New Roman"/>
          <w:sz w:val="28"/>
        </w:rPr>
        <w:t xml:space="preserve"> проспект Октябрьский, 39</w:t>
      </w:r>
      <w:r w:rsidRPr="008952D0">
        <w:rPr>
          <w:rFonts w:ascii="Times New Roman" w:hAnsi="Times New Roman" w:cs="Times New Roman"/>
          <w:sz w:val="28"/>
          <w:szCs w:val="28"/>
        </w:rPr>
        <w:t xml:space="preserve">;  </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650004 г. Кемерово улица Гагарина, 110; </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650066, г. Кемерово,  проспект Октябрьский, 17 а;  </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650036 г. Кемерово, улица Тухачевского, 10;  </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650000 г. Кемерово,  улица Красная, 20; </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650036 г. Кемерово, улица Гагарина, 146;  </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650066 г. Кемерово, проспект Ленина, 62 б;  </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650023 г. Кемерово, проспект Октябрьский, 40 а;  </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650000 г. Кемерово, улица Весенняя, 17;  </w:t>
      </w:r>
    </w:p>
    <w:p w:rsidR="008952D0" w:rsidRPr="008952D0" w:rsidRDefault="008952D0" w:rsidP="008952D0">
      <w:pPr>
        <w:tabs>
          <w:tab w:val="left" w:pos="1134"/>
        </w:tabs>
        <w:spacing w:after="0"/>
        <w:ind w:firstLine="708"/>
        <w:jc w:val="both"/>
        <w:rPr>
          <w:rFonts w:ascii="Times New Roman" w:hAnsi="Times New Roman" w:cs="Times New Roman"/>
          <w:sz w:val="28"/>
          <w:szCs w:val="28"/>
        </w:rPr>
      </w:pPr>
      <w:r w:rsidRPr="008952D0">
        <w:rPr>
          <w:rFonts w:ascii="Times New Roman" w:hAnsi="Times New Roman" w:cs="Times New Roman"/>
          <w:sz w:val="28"/>
          <w:szCs w:val="28"/>
        </w:rPr>
        <w:t>650023 г. Кемерово, улица Волгоградская, 9 а.</w:t>
      </w:r>
    </w:p>
    <w:p w:rsidR="008952D0" w:rsidRPr="008952D0" w:rsidRDefault="008952D0" w:rsidP="008952D0">
      <w:pPr>
        <w:tabs>
          <w:tab w:val="num" w:pos="1080"/>
          <w:tab w:val="left" w:pos="1134"/>
        </w:tabs>
        <w:spacing w:after="0"/>
        <w:ind w:firstLine="708"/>
        <w:jc w:val="both"/>
        <w:rPr>
          <w:rFonts w:ascii="Times New Roman" w:hAnsi="Times New Roman" w:cs="Times New Roman"/>
          <w:sz w:val="16"/>
          <w:szCs w:val="16"/>
        </w:rPr>
      </w:pPr>
    </w:p>
    <w:p w:rsidR="008952D0" w:rsidRPr="008952D0" w:rsidRDefault="008952D0" w:rsidP="008952D0">
      <w:pPr>
        <w:numPr>
          <w:ilvl w:val="0"/>
          <w:numId w:val="5"/>
        </w:numPr>
        <w:tabs>
          <w:tab w:val="left" w:pos="1134"/>
        </w:tabs>
        <w:spacing w:after="0" w:line="240" w:lineRule="auto"/>
        <w:jc w:val="center"/>
        <w:rPr>
          <w:rFonts w:ascii="Times New Roman" w:hAnsi="Times New Roman" w:cs="Times New Roman"/>
          <w:b/>
          <w:sz w:val="28"/>
          <w:szCs w:val="28"/>
        </w:rPr>
      </w:pPr>
      <w:r w:rsidRPr="008952D0">
        <w:rPr>
          <w:rFonts w:ascii="Times New Roman" w:hAnsi="Times New Roman" w:cs="Times New Roman"/>
          <w:b/>
          <w:sz w:val="28"/>
          <w:szCs w:val="28"/>
        </w:rPr>
        <w:t xml:space="preserve">ЮРИДИЧЕСКИЙ СТАТУС УЧРЕДЖЕНИЯ </w:t>
      </w:r>
    </w:p>
    <w:p w:rsidR="008952D0" w:rsidRPr="008952D0" w:rsidRDefault="008952D0" w:rsidP="008952D0">
      <w:pPr>
        <w:pStyle w:val="a7"/>
        <w:numPr>
          <w:ilvl w:val="1"/>
          <w:numId w:val="5"/>
        </w:numPr>
        <w:tabs>
          <w:tab w:val="left" w:pos="567"/>
          <w:tab w:val="left" w:pos="720"/>
          <w:tab w:val="left" w:pos="1134"/>
        </w:tabs>
        <w:ind w:left="0" w:firstLine="709"/>
        <w:jc w:val="both"/>
        <w:rPr>
          <w:sz w:val="28"/>
          <w:szCs w:val="28"/>
        </w:rPr>
      </w:pPr>
      <w:r w:rsidRPr="008952D0">
        <w:rPr>
          <w:sz w:val="28"/>
          <w:szCs w:val="28"/>
        </w:rPr>
        <w:t xml:space="preserve"> </w:t>
      </w:r>
      <w:r>
        <w:rPr>
          <w:sz w:val="28"/>
          <w:szCs w:val="28"/>
        </w:rPr>
        <w:t>Учреждение является юридическ</w:t>
      </w:r>
      <w:r w:rsidRPr="008952D0">
        <w:rPr>
          <w:sz w:val="28"/>
          <w:szCs w:val="28"/>
        </w:rPr>
        <w:t>им</w:t>
      </w:r>
      <w:r w:rsidRPr="008952D0">
        <w:rPr>
          <w:sz w:val="28"/>
          <w:szCs w:val="28"/>
        </w:rPr>
        <w:t xml:space="preserve"> лицом, самостоятельно осуществляющим свою финансово-хозяйственную деятельность. Имеет в оперативном управлении обособленное имущество, может иметь самостоятельный баланс и лицевой счет в органах федерального казначейства, имеет печать утвержденного образца со своим наименованием, бланки, может от своего имени приобретать и осуществлять имущественные и личные неимущественные права, нести обязанности.</w:t>
      </w:r>
    </w:p>
    <w:p w:rsidR="008952D0" w:rsidRPr="008952D0" w:rsidRDefault="008952D0" w:rsidP="008952D0">
      <w:pPr>
        <w:pStyle w:val="a7"/>
        <w:tabs>
          <w:tab w:val="left" w:pos="720"/>
          <w:tab w:val="left" w:pos="1134"/>
        </w:tabs>
        <w:ind w:left="0" w:firstLine="709"/>
        <w:jc w:val="both"/>
        <w:rPr>
          <w:sz w:val="28"/>
          <w:szCs w:val="28"/>
        </w:rPr>
      </w:pPr>
      <w:r w:rsidRPr="008952D0">
        <w:rPr>
          <w:sz w:val="28"/>
          <w:szCs w:val="28"/>
        </w:rPr>
        <w:t>Учреждение находится в ведении управления образования администрации города Кемерово и входит в муниципальную систему образования, действующую на территории города Кемерово.</w:t>
      </w:r>
    </w:p>
    <w:p w:rsidR="008952D0" w:rsidRPr="008952D0" w:rsidRDefault="008952D0" w:rsidP="008952D0">
      <w:pPr>
        <w:numPr>
          <w:ilvl w:val="1"/>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lastRenderedPageBreak/>
        <w:t xml:space="preserve"> </w:t>
      </w:r>
      <w:proofErr w:type="gramStart"/>
      <w:r w:rsidRPr="008952D0">
        <w:rPr>
          <w:rFonts w:ascii="Times New Roman" w:hAnsi="Times New Roman" w:cs="Times New Roman"/>
          <w:sz w:val="28"/>
          <w:szCs w:val="28"/>
        </w:rPr>
        <w:t xml:space="preserve">В своей деятельности Учреждение руководствуется Федеральным законом от 29.12.2012 № 273-ФЗ «Об образовании в Российской Федерации», Федеральным законом от 12.01.1996 № 7-ФЗ «О некоммерческих организациях», Порядком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sidRPr="008952D0">
        <w:rPr>
          <w:rFonts w:ascii="Times New Roman" w:hAnsi="Times New Roman" w:cs="Times New Roman"/>
          <w:sz w:val="28"/>
          <w:szCs w:val="28"/>
        </w:rPr>
        <w:t>Минобрнауки</w:t>
      </w:r>
      <w:proofErr w:type="spellEnd"/>
      <w:r w:rsidRPr="008952D0">
        <w:rPr>
          <w:rFonts w:ascii="Times New Roman" w:hAnsi="Times New Roman" w:cs="Times New Roman"/>
          <w:sz w:val="28"/>
          <w:szCs w:val="28"/>
        </w:rPr>
        <w:t xml:space="preserve"> России от 29.08.2013 № 1008, иным законодательством Российской  Федерации и субъекта Российской Федерации, нормативными  правовыми  актами органа местного самоуправления города Кемерово, приказами и распоряжениями управления</w:t>
      </w:r>
      <w:proofErr w:type="gramEnd"/>
      <w:r w:rsidRPr="008952D0">
        <w:rPr>
          <w:rFonts w:ascii="Times New Roman" w:hAnsi="Times New Roman" w:cs="Times New Roman"/>
          <w:sz w:val="28"/>
          <w:szCs w:val="28"/>
        </w:rPr>
        <w:t xml:space="preserve"> образования администрации города Кемерово, настоящим Уставом, локальными нормативными актами, разрабатываемыми и утверждаемыми Учреждением самостоятельно.</w:t>
      </w:r>
    </w:p>
    <w:p w:rsidR="008952D0" w:rsidRPr="008952D0" w:rsidRDefault="008952D0" w:rsidP="008952D0">
      <w:pPr>
        <w:pStyle w:val="a7"/>
        <w:tabs>
          <w:tab w:val="left" w:pos="1134"/>
        </w:tabs>
        <w:ind w:left="0" w:firstLine="709"/>
        <w:jc w:val="both"/>
        <w:rPr>
          <w:sz w:val="28"/>
          <w:szCs w:val="28"/>
        </w:rPr>
      </w:pPr>
      <w:r w:rsidRPr="008952D0">
        <w:rPr>
          <w:sz w:val="28"/>
          <w:szCs w:val="28"/>
        </w:rPr>
        <w:t>Локальные нормативные акты разрабатываются  руководителем Учреждения или физическими или юридическими лицами,  заключившими с Учреждением трудовой или гражданско-правовой договор, и утверждаются  руководителем Учреждения.</w:t>
      </w:r>
    </w:p>
    <w:p w:rsid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Учредителем Учреждения является муниципальное образование города</w:t>
      </w:r>
      <w:r>
        <w:rPr>
          <w:rFonts w:ascii="Times New Roman" w:hAnsi="Times New Roman" w:cs="Times New Roman"/>
          <w:sz w:val="28"/>
          <w:szCs w:val="28"/>
        </w:rPr>
        <w:t xml:space="preserve"> Кемерово.</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Функции и  полномочия  Учредителя осуществляются  администрацией города Кемерово  в лице комитета по управлению муниципальным имуществом  города Кемерово (далее – Учредитель), управлением образования администрации города Кемерово в порядке, установленном нормативно-правовыми  актами органов  местного самоуправления города Кемерово  и настоящим Уставом. </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Место нахождения Учредителя: Россия, 650000, город Кемерово, ул. </w:t>
      </w:r>
      <w:proofErr w:type="spellStart"/>
      <w:r w:rsidRPr="008952D0">
        <w:rPr>
          <w:rFonts w:ascii="Times New Roman" w:hAnsi="Times New Roman" w:cs="Times New Roman"/>
          <w:sz w:val="28"/>
          <w:szCs w:val="28"/>
        </w:rPr>
        <w:t>Притомская</w:t>
      </w:r>
      <w:proofErr w:type="spellEnd"/>
      <w:r w:rsidRPr="008952D0">
        <w:rPr>
          <w:rFonts w:ascii="Times New Roman" w:hAnsi="Times New Roman" w:cs="Times New Roman"/>
          <w:sz w:val="28"/>
          <w:szCs w:val="28"/>
        </w:rPr>
        <w:t xml:space="preserve"> набережная, дом 7. </w:t>
      </w:r>
    </w:p>
    <w:p w:rsidR="008952D0" w:rsidRPr="008952D0" w:rsidRDefault="008952D0" w:rsidP="008952D0">
      <w:pPr>
        <w:numPr>
          <w:ilvl w:val="1"/>
          <w:numId w:val="5"/>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Учреждение выступает истцом и ответчиком в суде, арбитражном и третейском судах в соответствии с законодательством Российской Федерации.</w:t>
      </w:r>
    </w:p>
    <w:p w:rsidR="008952D0" w:rsidRPr="008952D0" w:rsidRDefault="008952D0" w:rsidP="008952D0">
      <w:pPr>
        <w:numPr>
          <w:ilvl w:val="1"/>
          <w:numId w:val="5"/>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w:t>
      </w:r>
      <w:proofErr w:type="gramStart"/>
      <w:r w:rsidRPr="008952D0">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Собственник имущества Учреждения не несет ответственности по обязательствам Учреждения.</w:t>
      </w:r>
    </w:p>
    <w:p w:rsidR="008952D0" w:rsidRPr="008952D0" w:rsidRDefault="008952D0" w:rsidP="008952D0">
      <w:pPr>
        <w:numPr>
          <w:ilvl w:val="1"/>
          <w:numId w:val="5"/>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Учреждение осуществляет образовательную деятельность в качестве основного вида деятельности на основании лицензии в соответствии с целями, ради достижения которых Учреждение создано.</w:t>
      </w:r>
    </w:p>
    <w:p w:rsidR="008952D0" w:rsidRPr="008952D0" w:rsidRDefault="008952D0" w:rsidP="008952D0">
      <w:pPr>
        <w:numPr>
          <w:ilvl w:val="1"/>
          <w:numId w:val="5"/>
        </w:numPr>
        <w:tabs>
          <w:tab w:val="left" w:pos="1134"/>
        </w:tabs>
        <w:spacing w:after="0" w:line="240" w:lineRule="auto"/>
        <w:ind w:left="0" w:firstLine="709"/>
        <w:jc w:val="both"/>
        <w:rPr>
          <w:rFonts w:ascii="Times New Roman" w:hAnsi="Times New Roman" w:cs="Times New Roman"/>
          <w:sz w:val="28"/>
        </w:rPr>
      </w:pPr>
      <w:r w:rsidRPr="008952D0">
        <w:rPr>
          <w:rFonts w:ascii="Times New Roman" w:hAnsi="Times New Roman" w:cs="Times New Roman"/>
          <w:sz w:val="28"/>
        </w:rPr>
        <w:lastRenderedPageBreak/>
        <w:t xml:space="preserve"> В Учреждении не допускается создание и деятельность организационных структур политических партий, общественно-политических и религиозных движений (организаций, объединений).</w:t>
      </w:r>
    </w:p>
    <w:p w:rsidR="008952D0" w:rsidRPr="008952D0" w:rsidRDefault="008952D0" w:rsidP="008952D0">
      <w:pPr>
        <w:tabs>
          <w:tab w:val="left" w:pos="1134"/>
        </w:tabs>
        <w:spacing w:after="0"/>
        <w:ind w:firstLine="708"/>
        <w:jc w:val="both"/>
        <w:rPr>
          <w:rFonts w:ascii="Times New Roman" w:hAnsi="Times New Roman" w:cs="Times New Roman"/>
          <w:sz w:val="16"/>
          <w:szCs w:val="16"/>
        </w:rPr>
      </w:pPr>
    </w:p>
    <w:p w:rsidR="008952D0" w:rsidRPr="008952D0" w:rsidRDefault="008952D0" w:rsidP="008952D0">
      <w:pPr>
        <w:numPr>
          <w:ilvl w:val="0"/>
          <w:numId w:val="2"/>
        </w:numPr>
        <w:tabs>
          <w:tab w:val="left" w:pos="1134"/>
        </w:tabs>
        <w:spacing w:after="0" w:line="240" w:lineRule="auto"/>
        <w:ind w:left="0" w:firstLine="708"/>
        <w:jc w:val="center"/>
        <w:rPr>
          <w:rFonts w:ascii="Times New Roman" w:hAnsi="Times New Roman" w:cs="Times New Roman"/>
          <w:b/>
          <w:sz w:val="28"/>
          <w:szCs w:val="28"/>
        </w:rPr>
      </w:pPr>
      <w:r w:rsidRPr="008952D0">
        <w:rPr>
          <w:rFonts w:ascii="Times New Roman" w:hAnsi="Times New Roman" w:cs="Times New Roman"/>
          <w:b/>
          <w:sz w:val="28"/>
          <w:szCs w:val="28"/>
        </w:rPr>
        <w:t>ЦЕЛИ, ПРЕДМЕТ  ДЕЯТЕЛЬНОСТИ, КОМПЕТЕНЦИЯ, ПРАВА И ОТВЕТСТВЕННОСТЬ УЧРЕЖДЕНИЯ</w:t>
      </w:r>
    </w:p>
    <w:p w:rsidR="008952D0" w:rsidRPr="008952D0" w:rsidRDefault="008952D0" w:rsidP="008952D0">
      <w:pPr>
        <w:pStyle w:val="BodyText2"/>
        <w:numPr>
          <w:ilvl w:val="1"/>
          <w:numId w:val="2"/>
        </w:numPr>
        <w:tabs>
          <w:tab w:val="clear" w:pos="1080"/>
          <w:tab w:val="num" w:pos="1134"/>
        </w:tabs>
        <w:ind w:left="0" w:firstLine="709"/>
        <w:jc w:val="both"/>
        <w:rPr>
          <w:szCs w:val="28"/>
        </w:rPr>
      </w:pPr>
      <w:r w:rsidRPr="008952D0">
        <w:rPr>
          <w:szCs w:val="28"/>
        </w:rPr>
        <w:t xml:space="preserve"> Основной целью деятельности Учреждения является образовательная деятельность по дополнительным общеобразовательным программам - дополнительным общеразвивающим программам.</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Образовательная деятельность по дополнительным общеобразовательным программам осуществляется на основании лицензии и направлена </w:t>
      </w:r>
      <w:proofErr w:type="gramStart"/>
      <w:r w:rsidRPr="008952D0">
        <w:rPr>
          <w:rFonts w:ascii="Times New Roman" w:hAnsi="Times New Roman" w:cs="Times New Roman"/>
          <w:sz w:val="28"/>
          <w:szCs w:val="28"/>
        </w:rPr>
        <w:t>на</w:t>
      </w:r>
      <w:proofErr w:type="gramEnd"/>
      <w:r w:rsidRPr="008952D0">
        <w:rPr>
          <w:rFonts w:ascii="Times New Roman" w:hAnsi="Times New Roman" w:cs="Times New Roman"/>
          <w:sz w:val="28"/>
          <w:szCs w:val="28"/>
        </w:rPr>
        <w:t>:</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а) формирование и развитие творческих способностей учащихся;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б)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в) формирование культуры здорового и безопасного образа жизни, укрепление здоровья учащихся;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г) обеспечение духовно-нравственного, гражданско-патриотического, военно-патриотического, трудового воспитания учащихся;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д) выявление, развитие и поддержку талантливых учащихся, а также лиц, проявивших выдающиеся способности;</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е)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ж) социализацию и адаптацию учащихся к жизни в обществе;</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з) формирование общей культуры учащихся;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и) удовлетворение иных образовательных потребностей и интересов учащихся, не противоречащих законодательству Российской Федерации. </w:t>
      </w:r>
    </w:p>
    <w:p w:rsidR="008952D0" w:rsidRPr="008952D0" w:rsidRDefault="008952D0" w:rsidP="008952D0">
      <w:pPr>
        <w:pStyle w:val="BodyText2"/>
        <w:numPr>
          <w:ilvl w:val="1"/>
          <w:numId w:val="2"/>
        </w:numPr>
        <w:tabs>
          <w:tab w:val="num" w:pos="1134"/>
        </w:tabs>
        <w:ind w:left="0" w:firstLine="709"/>
        <w:jc w:val="both"/>
        <w:rPr>
          <w:szCs w:val="28"/>
        </w:rPr>
      </w:pPr>
      <w:r w:rsidRPr="008952D0">
        <w:rPr>
          <w:szCs w:val="28"/>
        </w:rPr>
        <w:t xml:space="preserve"> Предметом деятельности Учреждения является реализация дополнительных общеразвивающих программ в соответствии с настоящим Уставом и муниципальным заданием. </w:t>
      </w:r>
    </w:p>
    <w:p w:rsidR="008952D0" w:rsidRPr="008952D0" w:rsidRDefault="008952D0" w:rsidP="008952D0">
      <w:pPr>
        <w:pStyle w:val="BodyText2"/>
        <w:numPr>
          <w:ilvl w:val="1"/>
          <w:numId w:val="2"/>
        </w:numPr>
        <w:tabs>
          <w:tab w:val="num" w:pos="1134"/>
        </w:tabs>
        <w:ind w:left="0" w:firstLine="709"/>
        <w:jc w:val="both"/>
        <w:rPr>
          <w:szCs w:val="28"/>
        </w:rPr>
      </w:pPr>
      <w:r w:rsidRPr="008952D0">
        <w:rPr>
          <w:szCs w:val="28"/>
        </w:rPr>
        <w:t xml:space="preserve"> К компетенции Учреждения  относятся: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а) разработка и принятие правил внутреннего трудового распорядка, иных локальных нормативных актов;</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б)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в) предоставление управлению образования администрации города Кемерово и общественности ежегодного отчета о поступлении и </w:t>
      </w:r>
      <w:r w:rsidRPr="008952D0">
        <w:rPr>
          <w:rFonts w:ascii="Times New Roman" w:hAnsi="Times New Roman" w:cs="Times New Roman"/>
          <w:sz w:val="28"/>
          <w:szCs w:val="28"/>
        </w:rPr>
        <w:lastRenderedPageBreak/>
        <w:t xml:space="preserve">расходовании финансовых и материальных средств, а также отчета о результатах </w:t>
      </w:r>
      <w:proofErr w:type="spellStart"/>
      <w:r w:rsidRPr="008952D0">
        <w:rPr>
          <w:rFonts w:ascii="Times New Roman" w:hAnsi="Times New Roman" w:cs="Times New Roman"/>
          <w:sz w:val="28"/>
          <w:szCs w:val="28"/>
        </w:rPr>
        <w:t>самообследования</w:t>
      </w:r>
      <w:proofErr w:type="spellEnd"/>
      <w:r w:rsidRPr="008952D0">
        <w:rPr>
          <w:rFonts w:ascii="Times New Roman" w:hAnsi="Times New Roman" w:cs="Times New Roman"/>
          <w:sz w:val="28"/>
          <w:szCs w:val="28"/>
        </w:rPr>
        <w:t>;</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г) установление штатного расписания;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д)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е) разработка и утверждение дополнительных общеразвивающих программ</w:t>
      </w:r>
      <w:r w:rsidRPr="008952D0">
        <w:rPr>
          <w:rFonts w:ascii="Times New Roman" w:hAnsi="Times New Roman" w:cs="Times New Roman"/>
          <w:szCs w:val="28"/>
        </w:rPr>
        <w:t xml:space="preserve"> </w:t>
      </w:r>
      <w:r w:rsidRPr="008952D0">
        <w:rPr>
          <w:rFonts w:ascii="Times New Roman" w:hAnsi="Times New Roman" w:cs="Times New Roman"/>
          <w:sz w:val="28"/>
          <w:szCs w:val="28"/>
        </w:rPr>
        <w:t>Учреждения;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ж) разработка и утверждение по согласованию с управлением образования администрации города Кемерово программы развития Учреждения;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з) прием  учащихся в Учреждение;</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и) использование и совершенствование методов обучения и воспитания, образовательных технологий, электронного обучения;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к) проведение </w:t>
      </w:r>
      <w:proofErr w:type="spellStart"/>
      <w:r w:rsidRPr="008952D0">
        <w:rPr>
          <w:rFonts w:ascii="Times New Roman" w:hAnsi="Times New Roman" w:cs="Times New Roman"/>
          <w:sz w:val="28"/>
          <w:szCs w:val="28"/>
        </w:rPr>
        <w:t>самообследования</w:t>
      </w:r>
      <w:proofErr w:type="spellEnd"/>
      <w:r w:rsidRPr="008952D0">
        <w:rPr>
          <w:rFonts w:ascii="Times New Roman" w:hAnsi="Times New Roman" w:cs="Times New Roman"/>
          <w:sz w:val="28"/>
          <w:szCs w:val="28"/>
        </w:rPr>
        <w:t xml:space="preserve">, обеспечение </w:t>
      </w:r>
      <w:proofErr w:type="gramStart"/>
      <w:r w:rsidRPr="008952D0">
        <w:rPr>
          <w:rFonts w:ascii="Times New Roman" w:hAnsi="Times New Roman" w:cs="Times New Roman"/>
          <w:sz w:val="28"/>
          <w:szCs w:val="28"/>
        </w:rPr>
        <w:t>функционирования внутренней системы оценки качества образования</w:t>
      </w:r>
      <w:proofErr w:type="gramEnd"/>
      <w:r w:rsidRPr="008952D0">
        <w:rPr>
          <w:rFonts w:ascii="Times New Roman" w:hAnsi="Times New Roman" w:cs="Times New Roman"/>
          <w:sz w:val="28"/>
          <w:szCs w:val="28"/>
        </w:rPr>
        <w:t>;</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л) создание необходимых условий для охраны и укрепления здоровья;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м) содействие деятельности общественных объединений родителей (законных представителей) учащихся, осуществляемой в  Учреждении и не запрещенной законодательством Российской Федерации;</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н) организация научно-методической работы, в том числе организация и проведение научных и методических конференций, семинаров;</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о) обеспечение создания и ведения официального сайта образовательной организации в сети "Интернет";</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п) иные вопросы в соответствии с законодательством Российской Федерации.</w:t>
      </w:r>
    </w:p>
    <w:p w:rsidR="008952D0" w:rsidRPr="008952D0" w:rsidRDefault="008952D0" w:rsidP="008952D0">
      <w:pPr>
        <w:numPr>
          <w:ilvl w:val="1"/>
          <w:numId w:val="2"/>
        </w:numPr>
        <w:tabs>
          <w:tab w:val="num" w:pos="1134"/>
        </w:tabs>
        <w:spacing w:after="0" w:line="240" w:lineRule="auto"/>
        <w:ind w:left="0"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t xml:space="preserve"> Для достижения уставных целей Учреждение имеет право:</w:t>
      </w:r>
    </w:p>
    <w:p w:rsidR="008952D0" w:rsidRPr="008952D0" w:rsidRDefault="008952D0" w:rsidP="008952D0">
      <w:pPr>
        <w:tabs>
          <w:tab w:val="num" w:pos="1134"/>
        </w:tabs>
        <w:spacing w:after="0"/>
        <w:ind w:firstLine="709"/>
        <w:jc w:val="both"/>
        <w:textAlignment w:val="baseline"/>
        <w:rPr>
          <w:rFonts w:ascii="Times New Roman" w:hAnsi="Times New Roman" w:cs="Times New Roman"/>
          <w:sz w:val="28"/>
          <w:szCs w:val="28"/>
        </w:rPr>
      </w:pPr>
      <w:proofErr w:type="gramStart"/>
      <w:r w:rsidRPr="008952D0">
        <w:rPr>
          <w:rFonts w:ascii="Times New Roman" w:hAnsi="Times New Roman" w:cs="Times New Roman"/>
          <w:sz w:val="28"/>
          <w:szCs w:val="28"/>
        </w:rPr>
        <w:t>а)  устанавливать работникам  заработную  плату  в зависимости от квалиф</w:t>
      </w:r>
      <w:r w:rsidRPr="008952D0">
        <w:rPr>
          <w:rFonts w:ascii="Times New Roman" w:hAnsi="Times New Roman" w:cs="Times New Roman"/>
          <w:sz w:val="28"/>
          <w:szCs w:val="28"/>
        </w:rPr>
        <w:t>и</w:t>
      </w:r>
      <w:r w:rsidRPr="008952D0">
        <w:rPr>
          <w:rFonts w:ascii="Times New Roman" w:hAnsi="Times New Roman" w:cs="Times New Roman"/>
          <w:sz w:val="28"/>
          <w:szCs w:val="28"/>
        </w:rPr>
        <w:t>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w:t>
      </w:r>
      <w:r w:rsidRPr="008952D0">
        <w:rPr>
          <w:rFonts w:ascii="Times New Roman" w:hAnsi="Times New Roman" w:cs="Times New Roman"/>
          <w:sz w:val="28"/>
          <w:szCs w:val="28"/>
        </w:rPr>
        <w:t>и</w:t>
      </w:r>
      <w:r w:rsidRPr="008952D0">
        <w:rPr>
          <w:rFonts w:ascii="Times New Roman" w:hAnsi="Times New Roman" w:cs="Times New Roman"/>
          <w:sz w:val="28"/>
          <w:szCs w:val="28"/>
        </w:rPr>
        <w:t>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и в порядке,  установленном органом местного  самоуправления города Кем</w:t>
      </w:r>
      <w:r w:rsidRPr="008952D0">
        <w:rPr>
          <w:rFonts w:ascii="Times New Roman" w:hAnsi="Times New Roman" w:cs="Times New Roman"/>
          <w:sz w:val="28"/>
          <w:szCs w:val="28"/>
        </w:rPr>
        <w:t>е</w:t>
      </w:r>
      <w:r w:rsidRPr="008952D0">
        <w:rPr>
          <w:rFonts w:ascii="Times New Roman" w:hAnsi="Times New Roman" w:cs="Times New Roman"/>
          <w:sz w:val="28"/>
          <w:szCs w:val="28"/>
        </w:rPr>
        <w:t xml:space="preserve">рово. </w:t>
      </w:r>
      <w:proofErr w:type="gramEnd"/>
    </w:p>
    <w:p w:rsidR="008952D0" w:rsidRPr="008952D0" w:rsidRDefault="008952D0" w:rsidP="008952D0">
      <w:pPr>
        <w:tabs>
          <w:tab w:val="num" w:pos="1134"/>
        </w:tabs>
        <w:spacing w:after="0"/>
        <w:ind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t>Учреждение  имеет право  устанавливать  доплаты и надбавки  к заработной  плате из вн</w:t>
      </w:r>
      <w:r w:rsidRPr="008952D0">
        <w:rPr>
          <w:rFonts w:ascii="Times New Roman" w:hAnsi="Times New Roman" w:cs="Times New Roman"/>
          <w:sz w:val="28"/>
          <w:szCs w:val="28"/>
        </w:rPr>
        <w:t>е</w:t>
      </w:r>
      <w:r w:rsidRPr="008952D0">
        <w:rPr>
          <w:rFonts w:ascii="Times New Roman" w:hAnsi="Times New Roman" w:cs="Times New Roman"/>
          <w:sz w:val="28"/>
          <w:szCs w:val="28"/>
        </w:rPr>
        <w:t xml:space="preserve">бюджетных  источников;  </w:t>
      </w:r>
    </w:p>
    <w:p w:rsidR="008952D0" w:rsidRPr="008952D0" w:rsidRDefault="008952D0" w:rsidP="008952D0">
      <w:pPr>
        <w:tabs>
          <w:tab w:val="num" w:pos="1134"/>
        </w:tabs>
        <w:spacing w:after="0"/>
        <w:ind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lastRenderedPageBreak/>
        <w:t>б) привлекать дополнительные источники финансовых и материальных сре</w:t>
      </w:r>
      <w:proofErr w:type="gramStart"/>
      <w:r w:rsidRPr="008952D0">
        <w:rPr>
          <w:rFonts w:ascii="Times New Roman" w:hAnsi="Times New Roman" w:cs="Times New Roman"/>
          <w:sz w:val="28"/>
          <w:szCs w:val="28"/>
        </w:rPr>
        <w:t>дств дл</w:t>
      </w:r>
      <w:proofErr w:type="gramEnd"/>
      <w:r w:rsidRPr="008952D0">
        <w:rPr>
          <w:rFonts w:ascii="Times New Roman" w:hAnsi="Times New Roman" w:cs="Times New Roman"/>
          <w:sz w:val="28"/>
          <w:szCs w:val="28"/>
        </w:rPr>
        <w:t>я материально-технического обеспечения образовательной деятельности, оборудования помещений;</w:t>
      </w:r>
    </w:p>
    <w:p w:rsidR="008952D0" w:rsidRPr="008952D0" w:rsidRDefault="008952D0" w:rsidP="008952D0">
      <w:pPr>
        <w:tabs>
          <w:tab w:val="num" w:pos="1134"/>
        </w:tabs>
        <w:spacing w:after="0"/>
        <w:ind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t>в)  выступать арендатором и арендодателем движимого и недвижимого имущества;</w:t>
      </w:r>
    </w:p>
    <w:p w:rsidR="008952D0" w:rsidRPr="008952D0" w:rsidRDefault="008952D0" w:rsidP="008952D0">
      <w:pPr>
        <w:tabs>
          <w:tab w:val="num" w:pos="1134"/>
        </w:tabs>
        <w:spacing w:after="0"/>
        <w:ind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t>г) иные права в соответствии с законодательством Российской Федерации.</w:t>
      </w:r>
    </w:p>
    <w:p w:rsidR="008952D0" w:rsidRPr="008952D0" w:rsidRDefault="008952D0" w:rsidP="008952D0">
      <w:pPr>
        <w:numPr>
          <w:ilvl w:val="1"/>
          <w:numId w:val="2"/>
        </w:numPr>
        <w:tabs>
          <w:tab w:val="num" w:pos="1134"/>
        </w:tabs>
        <w:spacing w:after="0" w:line="240" w:lineRule="auto"/>
        <w:ind w:left="0"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t xml:space="preserve"> Учреждение несёт в установленном законодательством Российской Федерации порядке ответственность:</w:t>
      </w:r>
    </w:p>
    <w:p w:rsidR="008952D0" w:rsidRPr="008952D0" w:rsidRDefault="008952D0" w:rsidP="008952D0">
      <w:pPr>
        <w:pStyle w:val="ConsPlusNormal"/>
        <w:tabs>
          <w:tab w:val="num" w:pos="1134"/>
        </w:tabs>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а) за невыполнение или ненадлежащее выполнение функций, отнесенных к его компетенции; </w:t>
      </w:r>
    </w:p>
    <w:p w:rsidR="008952D0" w:rsidRPr="008952D0" w:rsidRDefault="008952D0" w:rsidP="008952D0">
      <w:pPr>
        <w:pStyle w:val="ConsPlusNormal"/>
        <w:tabs>
          <w:tab w:val="num" w:pos="1134"/>
        </w:tabs>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б) за реализацию не в полном объеме дополнительных общеразвивающих программ в соответствии с учебным планом; </w:t>
      </w:r>
    </w:p>
    <w:p w:rsidR="008952D0" w:rsidRPr="008952D0" w:rsidRDefault="008952D0" w:rsidP="008952D0">
      <w:pPr>
        <w:pStyle w:val="ConsPlusNormal"/>
        <w:tabs>
          <w:tab w:val="num" w:pos="1134"/>
        </w:tabs>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в) за жизнь и здоровье учащихся, работников Учреждения; </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г)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w:t>
      </w:r>
    </w:p>
    <w:p w:rsidR="008952D0" w:rsidRPr="008952D0" w:rsidRDefault="008952D0" w:rsidP="008952D0">
      <w:pPr>
        <w:pStyle w:val="ConsPlusNormal"/>
        <w:tabs>
          <w:tab w:val="num" w:pos="1134"/>
        </w:tabs>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д) за нарушение требований к организации и осуществлению образовательной деятельности. </w:t>
      </w:r>
    </w:p>
    <w:p w:rsidR="008952D0" w:rsidRPr="008952D0" w:rsidRDefault="008952D0" w:rsidP="008952D0">
      <w:pPr>
        <w:numPr>
          <w:ilvl w:val="1"/>
          <w:numId w:val="2"/>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В Учреждении создание и деятельность политических партий, религиозных организаций (объединений) не допускаются. Образование носит светский характер. </w:t>
      </w:r>
    </w:p>
    <w:p w:rsidR="008952D0" w:rsidRPr="008952D0" w:rsidRDefault="008952D0" w:rsidP="008952D0">
      <w:pPr>
        <w:numPr>
          <w:ilvl w:val="1"/>
          <w:numId w:val="2"/>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Учреждение при реализации дополнительных общеразвивающих программ создает условия для охраны здоровья учащихся, в том числе обеспечивает: </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а) текущий </w:t>
      </w:r>
      <w:proofErr w:type="gramStart"/>
      <w:r w:rsidRPr="008952D0">
        <w:rPr>
          <w:rFonts w:ascii="Times New Roman" w:hAnsi="Times New Roman" w:cs="Times New Roman"/>
          <w:sz w:val="28"/>
          <w:szCs w:val="28"/>
        </w:rPr>
        <w:t>контроль за</w:t>
      </w:r>
      <w:proofErr w:type="gramEnd"/>
      <w:r w:rsidRPr="008952D0">
        <w:rPr>
          <w:rFonts w:ascii="Times New Roman" w:hAnsi="Times New Roman" w:cs="Times New Roman"/>
          <w:sz w:val="28"/>
          <w:szCs w:val="28"/>
        </w:rPr>
        <w:t xml:space="preserve"> состоянием здоровья учащихся;</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б)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в) соблюдение государственных санитарно-эпидемиологических правил и нормативов;</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sz w:val="28"/>
          <w:szCs w:val="28"/>
        </w:rPr>
      </w:pPr>
      <w:proofErr w:type="gramStart"/>
      <w:r w:rsidRPr="008952D0">
        <w:rPr>
          <w:rFonts w:ascii="Times New Roman" w:hAnsi="Times New Roman" w:cs="Times New Roman"/>
          <w:sz w:val="28"/>
          <w:szCs w:val="28"/>
        </w:rPr>
        <w:t>г) расследование и учет несчастных случаев с учащимися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8952D0" w:rsidRPr="008952D0" w:rsidRDefault="008952D0" w:rsidP="008952D0">
      <w:pPr>
        <w:tabs>
          <w:tab w:val="left" w:pos="1134"/>
        </w:tabs>
        <w:spacing w:after="0"/>
        <w:ind w:firstLine="708"/>
        <w:rPr>
          <w:rFonts w:ascii="Times New Roman" w:hAnsi="Times New Roman" w:cs="Times New Roman"/>
          <w:sz w:val="16"/>
          <w:szCs w:val="16"/>
        </w:rPr>
      </w:pPr>
    </w:p>
    <w:p w:rsidR="008952D0" w:rsidRPr="008952D0" w:rsidRDefault="008952D0" w:rsidP="008952D0">
      <w:pPr>
        <w:numPr>
          <w:ilvl w:val="0"/>
          <w:numId w:val="1"/>
        </w:numPr>
        <w:tabs>
          <w:tab w:val="left" w:pos="1134"/>
        </w:tabs>
        <w:spacing w:after="0" w:line="240" w:lineRule="auto"/>
        <w:ind w:left="0" w:firstLine="708"/>
        <w:jc w:val="center"/>
        <w:rPr>
          <w:rFonts w:ascii="Times New Roman" w:hAnsi="Times New Roman" w:cs="Times New Roman"/>
          <w:b/>
          <w:sz w:val="28"/>
          <w:szCs w:val="28"/>
        </w:rPr>
      </w:pPr>
      <w:r w:rsidRPr="008952D0">
        <w:rPr>
          <w:rFonts w:ascii="Times New Roman" w:hAnsi="Times New Roman" w:cs="Times New Roman"/>
          <w:b/>
          <w:sz w:val="28"/>
          <w:szCs w:val="28"/>
        </w:rPr>
        <w:t>ОБРАЗОВАТЕЛЬНЫЙ ПРОЦЕСС</w:t>
      </w:r>
    </w:p>
    <w:p w:rsidR="008952D0" w:rsidRPr="008952D0" w:rsidRDefault="008952D0" w:rsidP="008952D0">
      <w:pPr>
        <w:pStyle w:val="BodyText2"/>
        <w:numPr>
          <w:ilvl w:val="1"/>
          <w:numId w:val="1"/>
        </w:numPr>
        <w:tabs>
          <w:tab w:val="clear" w:pos="1080"/>
          <w:tab w:val="num" w:pos="1134"/>
        </w:tabs>
        <w:ind w:left="0" w:firstLine="709"/>
        <w:jc w:val="both"/>
        <w:rPr>
          <w:szCs w:val="28"/>
        </w:rPr>
      </w:pPr>
      <w:r w:rsidRPr="008952D0">
        <w:rPr>
          <w:szCs w:val="28"/>
        </w:rPr>
        <w:lastRenderedPageBreak/>
        <w:t xml:space="preserve"> Учреждение организует образовательный процесс в соответствии с индивидуальным учебным планом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лаборатории, студии, оркестры, творческие коллективы, ансамбли, театры), а также индивидуально.</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Занятия в объединениях проводиться по дополнительным общеразвивающим программам следующей направленности:</w:t>
      </w:r>
    </w:p>
    <w:p w:rsidR="008952D0" w:rsidRPr="008952D0" w:rsidRDefault="008952D0" w:rsidP="008952D0">
      <w:pPr>
        <w:tabs>
          <w:tab w:val="num" w:pos="1134"/>
        </w:tabs>
        <w:spacing w:after="0"/>
        <w:ind w:firstLine="709"/>
        <w:jc w:val="both"/>
        <w:rPr>
          <w:rFonts w:ascii="Times New Roman" w:hAnsi="Times New Roman" w:cs="Times New Roman"/>
          <w:sz w:val="28"/>
        </w:rPr>
      </w:pPr>
      <w:r w:rsidRPr="008952D0">
        <w:rPr>
          <w:rFonts w:ascii="Times New Roman" w:hAnsi="Times New Roman" w:cs="Times New Roman"/>
          <w:sz w:val="28"/>
        </w:rPr>
        <w:t>а) физкультурно-спортивная;</w:t>
      </w:r>
    </w:p>
    <w:p w:rsidR="008952D0" w:rsidRPr="008952D0" w:rsidRDefault="008952D0" w:rsidP="008952D0">
      <w:pPr>
        <w:tabs>
          <w:tab w:val="num" w:pos="1134"/>
        </w:tabs>
        <w:spacing w:after="0"/>
        <w:ind w:firstLine="709"/>
        <w:jc w:val="both"/>
        <w:rPr>
          <w:rFonts w:ascii="Times New Roman" w:hAnsi="Times New Roman" w:cs="Times New Roman"/>
          <w:sz w:val="28"/>
        </w:rPr>
      </w:pPr>
      <w:r w:rsidRPr="008952D0">
        <w:rPr>
          <w:rFonts w:ascii="Times New Roman" w:hAnsi="Times New Roman" w:cs="Times New Roman"/>
          <w:sz w:val="28"/>
        </w:rPr>
        <w:t>б) техническая;</w:t>
      </w:r>
    </w:p>
    <w:p w:rsidR="008952D0" w:rsidRPr="008952D0" w:rsidRDefault="008952D0" w:rsidP="008952D0">
      <w:pPr>
        <w:tabs>
          <w:tab w:val="num" w:pos="1134"/>
        </w:tabs>
        <w:spacing w:after="0"/>
        <w:ind w:firstLine="709"/>
        <w:jc w:val="both"/>
        <w:rPr>
          <w:rFonts w:ascii="Times New Roman" w:hAnsi="Times New Roman" w:cs="Times New Roman"/>
          <w:sz w:val="28"/>
        </w:rPr>
      </w:pPr>
      <w:r w:rsidRPr="008952D0">
        <w:rPr>
          <w:rFonts w:ascii="Times New Roman" w:hAnsi="Times New Roman" w:cs="Times New Roman"/>
          <w:sz w:val="28"/>
        </w:rPr>
        <w:t>в) художественная;</w:t>
      </w:r>
    </w:p>
    <w:p w:rsidR="008952D0" w:rsidRPr="008952D0" w:rsidRDefault="008952D0" w:rsidP="008952D0">
      <w:pPr>
        <w:tabs>
          <w:tab w:val="num" w:pos="1134"/>
        </w:tabs>
        <w:spacing w:after="0"/>
        <w:ind w:firstLine="709"/>
        <w:jc w:val="both"/>
        <w:rPr>
          <w:rFonts w:ascii="Times New Roman" w:hAnsi="Times New Roman" w:cs="Times New Roman"/>
          <w:sz w:val="28"/>
        </w:rPr>
      </w:pPr>
      <w:r w:rsidRPr="008952D0">
        <w:rPr>
          <w:rFonts w:ascii="Times New Roman" w:hAnsi="Times New Roman" w:cs="Times New Roman"/>
          <w:sz w:val="28"/>
        </w:rPr>
        <w:t>г) естественнонаучная;</w:t>
      </w:r>
    </w:p>
    <w:p w:rsidR="008952D0" w:rsidRPr="008952D0" w:rsidRDefault="008952D0" w:rsidP="008952D0">
      <w:pPr>
        <w:tabs>
          <w:tab w:val="num" w:pos="1134"/>
        </w:tabs>
        <w:spacing w:after="0"/>
        <w:ind w:firstLine="709"/>
        <w:jc w:val="both"/>
        <w:rPr>
          <w:rFonts w:ascii="Times New Roman" w:hAnsi="Times New Roman" w:cs="Times New Roman"/>
          <w:sz w:val="28"/>
        </w:rPr>
      </w:pPr>
      <w:r w:rsidRPr="008952D0">
        <w:rPr>
          <w:rFonts w:ascii="Times New Roman" w:hAnsi="Times New Roman" w:cs="Times New Roman"/>
          <w:sz w:val="28"/>
        </w:rPr>
        <w:t>д) социально-педагогическая;</w:t>
      </w:r>
    </w:p>
    <w:p w:rsidR="008952D0" w:rsidRPr="008952D0" w:rsidRDefault="008952D0" w:rsidP="008952D0">
      <w:pPr>
        <w:tabs>
          <w:tab w:val="num" w:pos="1134"/>
        </w:tabs>
        <w:spacing w:after="0"/>
        <w:ind w:firstLine="709"/>
        <w:jc w:val="both"/>
        <w:rPr>
          <w:rFonts w:ascii="Times New Roman" w:hAnsi="Times New Roman" w:cs="Times New Roman"/>
          <w:sz w:val="28"/>
        </w:rPr>
      </w:pPr>
      <w:r w:rsidRPr="008952D0">
        <w:rPr>
          <w:rFonts w:ascii="Times New Roman" w:hAnsi="Times New Roman" w:cs="Times New Roman"/>
          <w:sz w:val="28"/>
        </w:rPr>
        <w:t>е) туристско-краеведческая.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Занятия в объединениях могут проводиться по группам, индивидуально или всем составом объединения. Каждый учащийся имеет право заниматься в нескольких объединениях, менять их.</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proofErr w:type="gramStart"/>
      <w:r w:rsidRPr="008952D0">
        <w:rPr>
          <w:rFonts w:ascii="Times New Roman" w:hAnsi="Times New Roman" w:cs="Times New Roman"/>
          <w:sz w:val="28"/>
          <w:szCs w:val="28"/>
        </w:rPr>
        <w:t>Обучение</w:t>
      </w:r>
      <w:proofErr w:type="gramEnd"/>
      <w:r w:rsidRPr="008952D0">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дополнительной общеразвивающей программы осуществляется в порядке, установленном локальными нормативными актами Учреждения.</w:t>
      </w:r>
    </w:p>
    <w:p w:rsidR="008952D0" w:rsidRPr="008952D0" w:rsidRDefault="008952D0" w:rsidP="008952D0">
      <w:pPr>
        <w:numPr>
          <w:ilvl w:val="1"/>
          <w:numId w:val="1"/>
        </w:numPr>
        <w:tabs>
          <w:tab w:val="clear" w:pos="108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Содержание дополнительных общеразвивающих программ и сроки </w:t>
      </w:r>
      <w:proofErr w:type="gramStart"/>
      <w:r w:rsidRPr="008952D0">
        <w:rPr>
          <w:rFonts w:ascii="Times New Roman" w:hAnsi="Times New Roman" w:cs="Times New Roman"/>
          <w:sz w:val="28"/>
          <w:szCs w:val="28"/>
        </w:rPr>
        <w:t>обучения по ним</w:t>
      </w:r>
      <w:proofErr w:type="gramEnd"/>
      <w:r w:rsidRPr="008952D0">
        <w:rPr>
          <w:rFonts w:ascii="Times New Roman" w:hAnsi="Times New Roman" w:cs="Times New Roman"/>
          <w:sz w:val="28"/>
          <w:szCs w:val="28"/>
        </w:rPr>
        <w:t xml:space="preserve"> определяются образовательной программой, разработанной и утвержденной Учреждением. </w:t>
      </w:r>
    </w:p>
    <w:p w:rsidR="008952D0" w:rsidRPr="008952D0" w:rsidRDefault="008952D0" w:rsidP="008952D0">
      <w:pPr>
        <w:numPr>
          <w:ilvl w:val="1"/>
          <w:numId w:val="1"/>
        </w:numPr>
        <w:tabs>
          <w:tab w:val="clear" w:pos="108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При реализации дополнительных общеразвивающих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8952D0" w:rsidRPr="008952D0" w:rsidRDefault="008952D0" w:rsidP="008952D0">
      <w:pPr>
        <w:numPr>
          <w:ilvl w:val="1"/>
          <w:numId w:val="1"/>
        </w:numPr>
        <w:tabs>
          <w:tab w:val="clear" w:pos="108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Учреждение реализует дополнительные общеразвивающие программы в течение всего календарного года, включая каникулярное время.</w:t>
      </w:r>
    </w:p>
    <w:p w:rsidR="008952D0" w:rsidRPr="008952D0" w:rsidRDefault="008952D0" w:rsidP="008952D0">
      <w:pPr>
        <w:numPr>
          <w:ilvl w:val="1"/>
          <w:numId w:val="1"/>
        </w:numPr>
        <w:tabs>
          <w:tab w:val="clear" w:pos="108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8952D0" w:rsidRPr="008952D0" w:rsidRDefault="008952D0" w:rsidP="008952D0">
      <w:pPr>
        <w:numPr>
          <w:ilvl w:val="1"/>
          <w:numId w:val="1"/>
        </w:numPr>
        <w:tabs>
          <w:tab w:val="clear" w:pos="108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В Учреждении образовательная деятельность осуществляется на государственном языке Российской Федерации - русском языке. </w:t>
      </w:r>
    </w:p>
    <w:p w:rsidR="008952D0" w:rsidRPr="008952D0" w:rsidRDefault="008952D0" w:rsidP="008952D0">
      <w:pPr>
        <w:numPr>
          <w:ilvl w:val="1"/>
          <w:numId w:val="1"/>
        </w:numPr>
        <w:tabs>
          <w:tab w:val="clear" w:pos="108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К освоению дополнительных общеразвивающих программ допускаются любые лица без предъявления требований к уровню образования.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lastRenderedPageBreak/>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общеразвивающих программ и определяются локальным нормативным актом Учреждения.</w:t>
      </w:r>
    </w:p>
    <w:p w:rsidR="008952D0" w:rsidRPr="008952D0" w:rsidRDefault="008952D0" w:rsidP="008952D0">
      <w:pPr>
        <w:numPr>
          <w:ilvl w:val="1"/>
          <w:numId w:val="1"/>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При реализации дополнительных общеразвивающих программ Учреждение,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8952D0" w:rsidRPr="008952D0" w:rsidRDefault="008952D0" w:rsidP="008952D0">
      <w:pPr>
        <w:numPr>
          <w:ilvl w:val="1"/>
          <w:numId w:val="1"/>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8952D0" w:rsidRPr="008952D0" w:rsidRDefault="008952D0" w:rsidP="008952D0">
      <w:pPr>
        <w:numPr>
          <w:ilvl w:val="1"/>
          <w:numId w:val="1"/>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При реализации дополнительных общеразвивающих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8952D0" w:rsidRPr="008952D0" w:rsidRDefault="008952D0" w:rsidP="008952D0">
      <w:pPr>
        <w:numPr>
          <w:ilvl w:val="1"/>
          <w:numId w:val="1"/>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Учреждение может оказывать помощь педагогическим коллективам других образовательных организаций в реализации дополнительных общеразвивающих программ, организации досуговой и </w:t>
      </w:r>
      <w:proofErr w:type="spellStart"/>
      <w:r w:rsidRPr="008952D0">
        <w:rPr>
          <w:rFonts w:ascii="Times New Roman" w:hAnsi="Times New Roman" w:cs="Times New Roman"/>
          <w:sz w:val="28"/>
          <w:szCs w:val="28"/>
        </w:rPr>
        <w:t>внеучебной</w:t>
      </w:r>
      <w:proofErr w:type="spellEnd"/>
      <w:r w:rsidRPr="008952D0">
        <w:rPr>
          <w:rFonts w:ascii="Times New Roman" w:hAnsi="Times New Roman" w:cs="Times New Roman"/>
          <w:sz w:val="28"/>
          <w:szCs w:val="28"/>
        </w:rPr>
        <w:t xml:space="preserve"> деятельности учащихся, а также молодежным и детским общественным объединениям и организациям на договорной основе.</w:t>
      </w:r>
    </w:p>
    <w:p w:rsidR="008952D0" w:rsidRPr="008952D0" w:rsidRDefault="008952D0" w:rsidP="008952D0">
      <w:pPr>
        <w:numPr>
          <w:ilvl w:val="1"/>
          <w:numId w:val="1"/>
        </w:numPr>
        <w:tabs>
          <w:tab w:val="num"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Прием ребенка  на обучение в Учреждение на новый учебный год производится с 1 июня по 15 сентября ежегодно, в остальное время проводится дополнительный прием на свободные места в Учреждении в соответствии с установленными нормативами.     </w:t>
      </w:r>
    </w:p>
    <w:p w:rsidR="008952D0" w:rsidRPr="008952D0" w:rsidRDefault="008952D0" w:rsidP="008952D0">
      <w:pPr>
        <w:tabs>
          <w:tab w:val="left" w:pos="1134"/>
        </w:tabs>
        <w:spacing w:after="0"/>
        <w:ind w:firstLine="708"/>
        <w:jc w:val="both"/>
        <w:rPr>
          <w:rFonts w:ascii="Times New Roman" w:eastAsia="MS Mincho" w:hAnsi="Times New Roman" w:cs="Times New Roman"/>
          <w:sz w:val="28"/>
          <w:szCs w:val="28"/>
        </w:rPr>
      </w:pPr>
      <w:r w:rsidRPr="008952D0">
        <w:rPr>
          <w:rFonts w:ascii="Times New Roman" w:hAnsi="Times New Roman" w:cs="Times New Roman"/>
          <w:sz w:val="28"/>
          <w:szCs w:val="28"/>
        </w:rPr>
        <w:t xml:space="preserve"> </w:t>
      </w:r>
      <w:r w:rsidRPr="008952D0">
        <w:rPr>
          <w:rFonts w:ascii="Times New Roman" w:eastAsia="MS Mincho" w:hAnsi="Times New Roman" w:cs="Times New Roman"/>
          <w:sz w:val="28"/>
          <w:szCs w:val="28"/>
        </w:rPr>
        <w:t xml:space="preserve">При реализации краткосрочных </w:t>
      </w:r>
      <w:r w:rsidRPr="008952D0">
        <w:rPr>
          <w:rFonts w:ascii="Times New Roman" w:hAnsi="Times New Roman" w:cs="Times New Roman"/>
          <w:sz w:val="28"/>
          <w:szCs w:val="28"/>
        </w:rPr>
        <w:t>дополнительных общеразвивающих программ</w:t>
      </w:r>
      <w:r w:rsidRPr="008952D0">
        <w:rPr>
          <w:rFonts w:ascii="Times New Roman" w:eastAsia="MS Mincho" w:hAnsi="Times New Roman" w:cs="Times New Roman"/>
          <w:sz w:val="28"/>
          <w:szCs w:val="28"/>
        </w:rPr>
        <w:t xml:space="preserve"> п</w:t>
      </w:r>
      <w:r w:rsidRPr="008952D0">
        <w:rPr>
          <w:rFonts w:ascii="Times New Roman" w:hAnsi="Times New Roman" w:cs="Times New Roman"/>
          <w:sz w:val="28"/>
          <w:szCs w:val="28"/>
        </w:rPr>
        <w:t xml:space="preserve">рием ребенка  на обучение </w:t>
      </w:r>
      <w:r w:rsidRPr="008952D0">
        <w:rPr>
          <w:rFonts w:ascii="Times New Roman" w:eastAsia="MS Mincho" w:hAnsi="Times New Roman" w:cs="Times New Roman"/>
          <w:sz w:val="28"/>
          <w:szCs w:val="28"/>
        </w:rPr>
        <w:t>может проходить среди учебного года.</w:t>
      </w:r>
    </w:p>
    <w:p w:rsidR="008952D0" w:rsidRPr="008952D0" w:rsidRDefault="008952D0" w:rsidP="008952D0">
      <w:pPr>
        <w:numPr>
          <w:ilvl w:val="1"/>
          <w:numId w:val="1"/>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Приём осуществляется на основании следующих документов:</w:t>
      </w:r>
    </w:p>
    <w:p w:rsidR="008952D0" w:rsidRPr="008952D0" w:rsidRDefault="008952D0" w:rsidP="008952D0">
      <w:pPr>
        <w:tabs>
          <w:tab w:val="num" w:pos="1134"/>
        </w:tabs>
        <w:spacing w:after="0"/>
        <w:ind w:firstLine="709"/>
        <w:jc w:val="both"/>
        <w:rPr>
          <w:rFonts w:ascii="Times New Roman" w:hAnsi="Times New Roman" w:cs="Times New Roman"/>
          <w:color w:val="000000"/>
          <w:sz w:val="28"/>
          <w:szCs w:val="28"/>
        </w:rPr>
      </w:pPr>
      <w:r w:rsidRPr="008952D0">
        <w:rPr>
          <w:rFonts w:ascii="Times New Roman" w:hAnsi="Times New Roman" w:cs="Times New Roman"/>
          <w:color w:val="000000"/>
          <w:sz w:val="28"/>
          <w:szCs w:val="28"/>
        </w:rPr>
        <w:t>а) заявления родителей (законных представителей) ребенка;</w:t>
      </w:r>
    </w:p>
    <w:p w:rsidR="008952D0" w:rsidRPr="008952D0" w:rsidRDefault="008952D0" w:rsidP="008952D0">
      <w:pPr>
        <w:tabs>
          <w:tab w:val="num" w:pos="1134"/>
        </w:tabs>
        <w:spacing w:after="0"/>
        <w:ind w:firstLine="709"/>
        <w:jc w:val="both"/>
        <w:rPr>
          <w:rFonts w:ascii="Times New Roman" w:hAnsi="Times New Roman" w:cs="Times New Roman"/>
          <w:color w:val="000000"/>
          <w:sz w:val="28"/>
          <w:szCs w:val="28"/>
        </w:rPr>
      </w:pPr>
      <w:r w:rsidRPr="008952D0">
        <w:rPr>
          <w:rFonts w:ascii="Times New Roman" w:hAnsi="Times New Roman" w:cs="Times New Roman"/>
          <w:color w:val="000000"/>
          <w:sz w:val="28"/>
          <w:szCs w:val="28"/>
        </w:rPr>
        <w:t>б) медицинской справки от врача о состоянии здоровья ребенка с заключением о возможности заниматься в группах дополнительного образования по избранному профилю;</w:t>
      </w:r>
    </w:p>
    <w:p w:rsidR="008952D0" w:rsidRPr="008952D0" w:rsidRDefault="008952D0" w:rsidP="008952D0">
      <w:pPr>
        <w:tabs>
          <w:tab w:val="num" w:pos="1134"/>
        </w:tabs>
        <w:spacing w:after="0"/>
        <w:ind w:firstLine="709"/>
        <w:jc w:val="both"/>
        <w:rPr>
          <w:rFonts w:ascii="Times New Roman" w:hAnsi="Times New Roman" w:cs="Times New Roman"/>
          <w:color w:val="000000"/>
          <w:sz w:val="28"/>
          <w:szCs w:val="28"/>
        </w:rPr>
      </w:pPr>
      <w:r w:rsidRPr="008952D0">
        <w:rPr>
          <w:rFonts w:ascii="Times New Roman" w:hAnsi="Times New Roman" w:cs="Times New Roman"/>
          <w:sz w:val="28"/>
        </w:rPr>
        <w:t>в) оригинала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воспитанника).</w:t>
      </w:r>
    </w:p>
    <w:p w:rsidR="008952D0" w:rsidRPr="008952D0" w:rsidRDefault="008952D0" w:rsidP="008952D0">
      <w:pPr>
        <w:pStyle w:val="ab"/>
        <w:numPr>
          <w:ilvl w:val="1"/>
          <w:numId w:val="1"/>
        </w:numPr>
        <w:tabs>
          <w:tab w:val="num" w:pos="1134"/>
        </w:tabs>
        <w:spacing w:before="0" w:beforeAutospacing="0" w:after="0" w:afterAutospacing="0"/>
        <w:ind w:left="0" w:firstLine="709"/>
        <w:jc w:val="both"/>
        <w:rPr>
          <w:sz w:val="28"/>
          <w:szCs w:val="28"/>
        </w:rPr>
      </w:pPr>
      <w:r w:rsidRPr="008952D0">
        <w:rPr>
          <w:sz w:val="28"/>
          <w:szCs w:val="28"/>
        </w:rPr>
        <w:t>Родителям (законным представителям) может быть отказано в приеме ребенка по медицинским показаниям и (или) в случаях отсутствия  свободных мест в Учреждении.</w:t>
      </w:r>
    </w:p>
    <w:p w:rsidR="008952D0" w:rsidRPr="008952D0" w:rsidRDefault="008952D0" w:rsidP="008952D0">
      <w:pPr>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Основанием возникновения образовательных отношений является распорядительный акт Учреждения, изданный руководителем.</w:t>
      </w:r>
    </w:p>
    <w:p w:rsidR="008952D0" w:rsidRPr="008952D0" w:rsidRDefault="008952D0" w:rsidP="008952D0">
      <w:pPr>
        <w:numPr>
          <w:ilvl w:val="1"/>
          <w:numId w:val="1"/>
        </w:numPr>
        <w:tabs>
          <w:tab w:val="clear" w:pos="108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При приёме детей Учреждение  обязано ознакомить родителей (законных представителей) ребенка со следующими документами:</w:t>
      </w:r>
    </w:p>
    <w:p w:rsidR="008952D0" w:rsidRPr="008952D0" w:rsidRDefault="008952D0" w:rsidP="008952D0">
      <w:pPr>
        <w:tabs>
          <w:tab w:val="num" w:pos="1134"/>
        </w:tabs>
        <w:spacing w:after="0"/>
        <w:ind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t>а) Уставом Учреждения;</w:t>
      </w:r>
    </w:p>
    <w:p w:rsidR="008952D0" w:rsidRPr="008952D0" w:rsidRDefault="008952D0" w:rsidP="008952D0">
      <w:pPr>
        <w:tabs>
          <w:tab w:val="num" w:pos="1134"/>
        </w:tabs>
        <w:spacing w:after="0"/>
        <w:ind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lastRenderedPageBreak/>
        <w:t>б) Лицензией на право осуществления образовательной деятельности;</w:t>
      </w:r>
    </w:p>
    <w:p w:rsidR="008952D0" w:rsidRPr="008952D0" w:rsidRDefault="008952D0" w:rsidP="008952D0">
      <w:pPr>
        <w:tabs>
          <w:tab w:val="num" w:pos="1134"/>
        </w:tabs>
        <w:spacing w:after="0"/>
        <w:ind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t>в) Дополнительными общеразвивающими программами, реализуемыми Учреждением;</w:t>
      </w:r>
    </w:p>
    <w:p w:rsidR="008952D0" w:rsidRPr="008952D0" w:rsidRDefault="008952D0" w:rsidP="008952D0">
      <w:pPr>
        <w:tabs>
          <w:tab w:val="num" w:pos="1134"/>
        </w:tabs>
        <w:spacing w:after="0"/>
        <w:ind w:firstLine="709"/>
        <w:jc w:val="both"/>
        <w:textAlignment w:val="baseline"/>
        <w:rPr>
          <w:rFonts w:ascii="Times New Roman" w:hAnsi="Times New Roman" w:cs="Times New Roman"/>
          <w:sz w:val="28"/>
          <w:szCs w:val="28"/>
        </w:rPr>
      </w:pPr>
      <w:r w:rsidRPr="008952D0">
        <w:rPr>
          <w:rFonts w:ascii="Times New Roman" w:hAnsi="Times New Roman" w:cs="Times New Roman"/>
          <w:sz w:val="28"/>
          <w:szCs w:val="28"/>
        </w:rPr>
        <w:t>г) Положением о платных услугах;</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д) Правилами внутреннего распорядка учащихся;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е) Правилами приема, перевода, отчисления и восстановления учащихся;</w:t>
      </w:r>
    </w:p>
    <w:p w:rsidR="008952D0" w:rsidRPr="008952D0" w:rsidRDefault="008952D0" w:rsidP="008952D0">
      <w:pPr>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ж) Договором об оказании платных образовательных услуг.</w:t>
      </w:r>
    </w:p>
    <w:p w:rsidR="008952D0" w:rsidRPr="008952D0" w:rsidRDefault="008952D0" w:rsidP="008952D0">
      <w:pPr>
        <w:numPr>
          <w:ilvl w:val="1"/>
          <w:numId w:val="1"/>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Учащиеся, освоившие в полном объеме дополнительную общеразвивающую  программу учебного года, переводятся на следующий год обучения.</w:t>
      </w:r>
    </w:p>
    <w:p w:rsidR="008952D0" w:rsidRPr="008952D0" w:rsidRDefault="008952D0" w:rsidP="008952D0">
      <w:pPr>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Образовательные отношения изменяются в случае изменения условий получения учащимся образования по конкретной дополнительной общеразвивающей программе, повлекшего за собой изменение взаимных прав и обязанностей учащихся и Учреждения.</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Основанием для изменения образовательных отношений является распорядительный акт Учреждения, изданный руководителем.</w:t>
      </w:r>
    </w:p>
    <w:p w:rsidR="008952D0" w:rsidRPr="008952D0" w:rsidRDefault="008952D0" w:rsidP="008952D0">
      <w:pPr>
        <w:pStyle w:val="a5"/>
        <w:numPr>
          <w:ilvl w:val="1"/>
          <w:numId w:val="1"/>
        </w:numPr>
        <w:tabs>
          <w:tab w:val="clear" w:pos="1080"/>
          <w:tab w:val="num" w:pos="1134"/>
        </w:tabs>
        <w:ind w:left="0" w:firstLine="709"/>
        <w:jc w:val="both"/>
      </w:pPr>
      <w:r w:rsidRPr="008952D0">
        <w:t xml:space="preserve">Учащиеся, освоившие в полном объеме </w:t>
      </w:r>
      <w:r w:rsidRPr="008952D0">
        <w:rPr>
          <w:szCs w:val="28"/>
        </w:rPr>
        <w:t xml:space="preserve">дополнительную общеразвивающую программу </w:t>
      </w:r>
      <w:r w:rsidRPr="008952D0">
        <w:t xml:space="preserve">последнего года ее реализации, считаются выпускниками и отчисляются. </w:t>
      </w:r>
    </w:p>
    <w:p w:rsidR="008952D0" w:rsidRPr="008952D0" w:rsidRDefault="008952D0" w:rsidP="008952D0">
      <w:pPr>
        <w:pStyle w:val="a5"/>
        <w:numPr>
          <w:ilvl w:val="1"/>
          <w:numId w:val="1"/>
        </w:numPr>
        <w:tabs>
          <w:tab w:val="clear" w:pos="1080"/>
          <w:tab w:val="num" w:pos="1134"/>
        </w:tabs>
        <w:ind w:left="0" w:firstLine="709"/>
        <w:jc w:val="both"/>
      </w:pPr>
      <w:r w:rsidRPr="008952D0">
        <w:rPr>
          <w:szCs w:val="28"/>
        </w:rPr>
        <w:t>Образовательные отношения прекращаются в связи с отчислением учащегося из Учреждения:</w:t>
      </w:r>
    </w:p>
    <w:p w:rsidR="008952D0" w:rsidRPr="008952D0" w:rsidRDefault="008952D0" w:rsidP="008952D0">
      <w:pPr>
        <w:numPr>
          <w:ilvl w:val="2"/>
          <w:numId w:val="1"/>
        </w:numPr>
        <w:tabs>
          <w:tab w:val="clear" w:pos="144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в связи с получением образования (завершением обучения);</w:t>
      </w:r>
    </w:p>
    <w:p w:rsidR="008952D0" w:rsidRPr="008952D0" w:rsidRDefault="008952D0" w:rsidP="008952D0">
      <w:pPr>
        <w:numPr>
          <w:ilvl w:val="2"/>
          <w:numId w:val="1"/>
        </w:numPr>
        <w:tabs>
          <w:tab w:val="clear" w:pos="144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досрочно по следующим основаниям:</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bCs/>
          <w:sz w:val="28"/>
          <w:szCs w:val="28"/>
        </w:rPr>
        <w:t xml:space="preserve">а) </w:t>
      </w:r>
      <w:r w:rsidRPr="008952D0">
        <w:rPr>
          <w:rFonts w:ascii="Times New Roman" w:hAnsi="Times New Roman" w:cs="Times New Roman"/>
          <w:sz w:val="28"/>
          <w:szCs w:val="28"/>
        </w:rPr>
        <w:t>по инициативе учащегося или родителей (законных представителей) несовершеннолетнего учащегося;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bCs/>
          <w:sz w:val="28"/>
          <w:szCs w:val="28"/>
        </w:rPr>
        <w:t xml:space="preserve">б) </w:t>
      </w:r>
      <w:r w:rsidRPr="008952D0">
        <w:rPr>
          <w:rFonts w:ascii="Times New Roman" w:hAnsi="Times New Roman" w:cs="Times New Roman"/>
          <w:sz w:val="28"/>
          <w:szCs w:val="28"/>
        </w:rPr>
        <w:t>по инициативе Учреждения, в случае применения к учащемуся, достигшему возраста пятнадцати лет отчисления как меры дисциплинарного взыскания, в случае установления нарушения порядка приема в Учреждение, повлекшего по вине учащегося его незаконное зачисление в Учреждение;</w:t>
      </w:r>
    </w:p>
    <w:p w:rsidR="008952D0" w:rsidRPr="008952D0" w:rsidRDefault="008952D0" w:rsidP="008952D0">
      <w:pPr>
        <w:pStyle w:val="a9"/>
        <w:tabs>
          <w:tab w:val="left" w:pos="0"/>
          <w:tab w:val="num" w:pos="1134"/>
        </w:tabs>
        <w:ind w:left="0" w:firstLine="709"/>
        <w:jc w:val="both"/>
        <w:rPr>
          <w:b w:val="0"/>
          <w:szCs w:val="28"/>
        </w:rPr>
      </w:pPr>
      <w:r w:rsidRPr="008952D0">
        <w:rPr>
          <w:b w:val="0"/>
          <w:szCs w:val="28"/>
        </w:rPr>
        <w:t>в)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8952D0" w:rsidRPr="008952D0" w:rsidRDefault="008952D0" w:rsidP="008952D0">
      <w:pPr>
        <w:tabs>
          <w:tab w:val="num"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Основанием для прекращения образовательных отношений является распорядительный акт Учреждения об отчислении учащегося из Учреждения.</w:t>
      </w:r>
    </w:p>
    <w:p w:rsidR="008952D0" w:rsidRPr="008952D0" w:rsidRDefault="008952D0" w:rsidP="008952D0">
      <w:pPr>
        <w:pStyle w:val="a7"/>
        <w:numPr>
          <w:ilvl w:val="1"/>
          <w:numId w:val="1"/>
        </w:numPr>
        <w:tabs>
          <w:tab w:val="left" w:pos="1134"/>
        </w:tabs>
        <w:ind w:left="0" w:firstLine="709"/>
        <w:jc w:val="both"/>
        <w:rPr>
          <w:sz w:val="28"/>
          <w:szCs w:val="28"/>
        </w:rPr>
      </w:pPr>
      <w:r w:rsidRPr="008952D0">
        <w:rPr>
          <w:sz w:val="28"/>
          <w:szCs w:val="28"/>
        </w:rPr>
        <w:t>Учреждение вправе осуществлять следующую приносящую доход  деятельность:</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а) сдача в аренду муниципального имущества в установленном порядке;</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proofErr w:type="gramStart"/>
      <w:r w:rsidRPr="008952D0">
        <w:rPr>
          <w:rFonts w:ascii="Times New Roman" w:hAnsi="Times New Roman" w:cs="Times New Roman"/>
          <w:sz w:val="28"/>
          <w:szCs w:val="28"/>
        </w:rPr>
        <w:t xml:space="preserve">б) с согласия собственника передавать некоммерческим организациям в качестве их учредителя (участника) денежные средства (если иное не </w:t>
      </w:r>
      <w:r w:rsidRPr="008952D0">
        <w:rPr>
          <w:rFonts w:ascii="Times New Roman" w:hAnsi="Times New Roman" w:cs="Times New Roman"/>
          <w:sz w:val="28"/>
          <w:szCs w:val="28"/>
        </w:rPr>
        <w:lastRenderedPageBreak/>
        <w:t>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8952D0" w:rsidRPr="008952D0" w:rsidRDefault="008952D0" w:rsidP="008952D0">
      <w:pPr>
        <w:tabs>
          <w:tab w:val="left" w:pos="1134"/>
        </w:tabs>
        <w:autoSpaceDE w:val="0"/>
        <w:autoSpaceDN w:val="0"/>
        <w:adjustRightInd w:val="0"/>
        <w:spacing w:after="0"/>
        <w:ind w:firstLine="709"/>
        <w:jc w:val="both"/>
        <w:outlineLvl w:val="0"/>
        <w:rPr>
          <w:rFonts w:ascii="Times New Roman" w:hAnsi="Times New Roman" w:cs="Times New Roman"/>
          <w:sz w:val="28"/>
          <w:szCs w:val="28"/>
        </w:rPr>
      </w:pPr>
      <w:r w:rsidRPr="008952D0">
        <w:rPr>
          <w:rFonts w:ascii="Times New Roman" w:hAnsi="Times New Roman" w:cs="Times New Roman"/>
          <w:sz w:val="28"/>
          <w:szCs w:val="28"/>
        </w:rPr>
        <w:t>в) вносить имущество, указанное в подпункте «б» настоящего пункта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8952D0" w:rsidRPr="008952D0" w:rsidRDefault="008952D0" w:rsidP="008952D0">
      <w:pPr>
        <w:pStyle w:val="a7"/>
        <w:ind w:left="0" w:firstLine="540"/>
        <w:jc w:val="both"/>
        <w:rPr>
          <w:sz w:val="28"/>
          <w:szCs w:val="28"/>
        </w:rPr>
      </w:pPr>
      <w:r w:rsidRPr="008952D0">
        <w:rPr>
          <w:sz w:val="28"/>
          <w:szCs w:val="28"/>
        </w:rPr>
        <w:t xml:space="preserve">  г) в соответствии со своими уставными целями, потребностями семьи, сверх установленного муниципального задания реализовать дополнительные  платные услуги,  на основе договора с родителями (законными представителями), согласно действующему законодательству РФ. </w:t>
      </w:r>
    </w:p>
    <w:p w:rsidR="008952D0" w:rsidRPr="008952D0" w:rsidRDefault="008952D0" w:rsidP="008952D0">
      <w:pPr>
        <w:pStyle w:val="a7"/>
        <w:numPr>
          <w:ilvl w:val="1"/>
          <w:numId w:val="1"/>
        </w:numPr>
        <w:tabs>
          <w:tab w:val="clear" w:pos="1080"/>
          <w:tab w:val="num" w:pos="1134"/>
        </w:tabs>
        <w:ind w:left="0" w:firstLine="709"/>
        <w:jc w:val="both"/>
        <w:rPr>
          <w:sz w:val="28"/>
          <w:szCs w:val="28"/>
        </w:rPr>
      </w:pPr>
      <w:r w:rsidRPr="008952D0">
        <w:rPr>
          <w:sz w:val="28"/>
          <w:szCs w:val="28"/>
        </w:rPr>
        <w:t>Учреждение оказывает на договорной  основе  с физическими и юридическ</w:t>
      </w:r>
      <w:r w:rsidRPr="008952D0">
        <w:rPr>
          <w:sz w:val="28"/>
          <w:szCs w:val="28"/>
        </w:rPr>
        <w:t>и</w:t>
      </w:r>
      <w:r w:rsidRPr="008952D0">
        <w:rPr>
          <w:sz w:val="28"/>
          <w:szCs w:val="28"/>
        </w:rPr>
        <w:t xml:space="preserve">ми лицами следующие  платные образовательные услуги: </w:t>
      </w:r>
    </w:p>
    <w:p w:rsidR="008952D0" w:rsidRPr="008952D0" w:rsidRDefault="008952D0" w:rsidP="008952D0">
      <w:pPr>
        <w:tabs>
          <w:tab w:val="left" w:pos="567"/>
          <w:tab w:val="num" w:pos="1134"/>
        </w:tabs>
        <w:spacing w:after="0"/>
        <w:ind w:firstLine="709"/>
        <w:jc w:val="both"/>
        <w:rPr>
          <w:rFonts w:ascii="Times New Roman" w:hAnsi="Times New Roman" w:cs="Times New Roman"/>
          <w:sz w:val="28"/>
        </w:rPr>
      </w:pPr>
      <w:proofErr w:type="gramStart"/>
      <w:r w:rsidRPr="008952D0">
        <w:rPr>
          <w:rFonts w:ascii="Times New Roman" w:hAnsi="Times New Roman" w:cs="Times New Roman"/>
          <w:sz w:val="28"/>
        </w:rPr>
        <w:t>а) занятия с детьми углубленным изучением иностранного языка, родного языка, игры на музыкальных инструментах, рукоделия, основ живописи, графики, скульптуры, прикладного творчества, вокала, литературы, основ журналистики;</w:t>
      </w:r>
      <w:proofErr w:type="gramEnd"/>
    </w:p>
    <w:p w:rsidR="008952D0" w:rsidRPr="008952D0" w:rsidRDefault="008952D0" w:rsidP="008952D0">
      <w:pPr>
        <w:tabs>
          <w:tab w:val="num" w:pos="-3240"/>
          <w:tab w:val="left" w:pos="567"/>
          <w:tab w:val="left" w:pos="1134"/>
        </w:tabs>
        <w:spacing w:after="0"/>
        <w:ind w:firstLine="708"/>
        <w:jc w:val="both"/>
        <w:rPr>
          <w:rFonts w:ascii="Times New Roman" w:hAnsi="Times New Roman" w:cs="Times New Roman"/>
          <w:sz w:val="28"/>
        </w:rPr>
      </w:pPr>
      <w:r w:rsidRPr="008952D0">
        <w:rPr>
          <w:rFonts w:ascii="Times New Roman" w:hAnsi="Times New Roman" w:cs="Times New Roman"/>
          <w:sz w:val="28"/>
        </w:rPr>
        <w:t>б) создание групп и секций по укреплению здоровья: общефизическая подготовка, хореография;</w:t>
      </w:r>
    </w:p>
    <w:p w:rsidR="008952D0" w:rsidRPr="008952D0" w:rsidRDefault="008952D0" w:rsidP="008952D0">
      <w:pPr>
        <w:tabs>
          <w:tab w:val="num" w:pos="-3420"/>
          <w:tab w:val="left" w:pos="567"/>
          <w:tab w:val="left" w:pos="1134"/>
        </w:tabs>
        <w:spacing w:after="0"/>
        <w:ind w:firstLine="708"/>
        <w:jc w:val="both"/>
        <w:rPr>
          <w:rFonts w:ascii="Times New Roman" w:hAnsi="Times New Roman" w:cs="Times New Roman"/>
          <w:sz w:val="28"/>
        </w:rPr>
      </w:pPr>
      <w:r w:rsidRPr="008952D0">
        <w:rPr>
          <w:rFonts w:ascii="Times New Roman" w:hAnsi="Times New Roman" w:cs="Times New Roman"/>
          <w:sz w:val="28"/>
        </w:rPr>
        <w:t>в) подготовка детей дошкольного возраста к  обучению в школе;</w:t>
      </w:r>
    </w:p>
    <w:p w:rsidR="008952D0" w:rsidRPr="008952D0" w:rsidRDefault="008952D0" w:rsidP="008952D0">
      <w:pPr>
        <w:tabs>
          <w:tab w:val="num" w:pos="-3420"/>
          <w:tab w:val="left" w:pos="1134"/>
        </w:tabs>
        <w:spacing w:after="0"/>
        <w:ind w:firstLine="708"/>
        <w:jc w:val="both"/>
        <w:rPr>
          <w:rFonts w:ascii="Times New Roman" w:hAnsi="Times New Roman" w:cs="Times New Roman"/>
          <w:sz w:val="28"/>
        </w:rPr>
      </w:pPr>
      <w:r w:rsidRPr="008952D0">
        <w:rPr>
          <w:rFonts w:ascii="Times New Roman" w:hAnsi="Times New Roman" w:cs="Times New Roman"/>
          <w:sz w:val="28"/>
        </w:rPr>
        <w:t>г) организация и проведение досуговых мероприятий для детей и молодежи, их родителей (законных представителей).</w:t>
      </w:r>
    </w:p>
    <w:p w:rsidR="008952D0" w:rsidRPr="008952D0" w:rsidRDefault="008952D0" w:rsidP="008952D0">
      <w:pPr>
        <w:autoSpaceDE w:val="0"/>
        <w:autoSpaceDN w:val="0"/>
        <w:adjustRightInd w:val="0"/>
        <w:spacing w:after="0"/>
        <w:ind w:firstLine="540"/>
        <w:jc w:val="both"/>
        <w:rPr>
          <w:rFonts w:ascii="Times New Roman" w:hAnsi="Times New Roman" w:cs="Times New Roman"/>
          <w:sz w:val="28"/>
          <w:szCs w:val="28"/>
        </w:rPr>
      </w:pPr>
      <w:r w:rsidRPr="008952D0">
        <w:rPr>
          <w:rFonts w:ascii="Times New Roman" w:hAnsi="Times New Roman" w:cs="Times New Roman"/>
          <w:sz w:val="28"/>
        </w:rPr>
        <w:t>Перечень услуг может быть изменен и дополнен в установленном порядке.</w:t>
      </w:r>
      <w:r w:rsidRPr="008952D0">
        <w:rPr>
          <w:rFonts w:ascii="Times New Roman" w:hAnsi="Times New Roman" w:cs="Times New Roman"/>
          <w:sz w:val="28"/>
          <w:szCs w:val="28"/>
        </w:rPr>
        <w:t xml:space="preserve"> </w:t>
      </w:r>
    </w:p>
    <w:p w:rsidR="008952D0" w:rsidRPr="008952D0" w:rsidRDefault="008952D0" w:rsidP="008952D0">
      <w:pPr>
        <w:autoSpaceDE w:val="0"/>
        <w:autoSpaceDN w:val="0"/>
        <w:adjustRightInd w:val="0"/>
        <w:spacing w:after="0"/>
        <w:ind w:firstLine="540"/>
        <w:jc w:val="both"/>
        <w:rPr>
          <w:rFonts w:ascii="Times New Roman" w:hAnsi="Times New Roman" w:cs="Times New Roman"/>
          <w:sz w:val="28"/>
          <w:szCs w:val="28"/>
        </w:rPr>
      </w:pPr>
      <w:r w:rsidRPr="008952D0">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местного бюджета.</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rPr>
      </w:pPr>
    </w:p>
    <w:p w:rsidR="008952D0" w:rsidRPr="008952D0" w:rsidRDefault="008952D0" w:rsidP="008952D0">
      <w:pPr>
        <w:numPr>
          <w:ilvl w:val="0"/>
          <w:numId w:val="3"/>
        </w:numPr>
        <w:tabs>
          <w:tab w:val="left" w:pos="1134"/>
        </w:tabs>
        <w:spacing w:after="0" w:line="240" w:lineRule="auto"/>
        <w:ind w:left="0" w:firstLine="709"/>
        <w:jc w:val="center"/>
        <w:rPr>
          <w:rFonts w:ascii="Times New Roman" w:hAnsi="Times New Roman" w:cs="Times New Roman"/>
          <w:b/>
          <w:sz w:val="28"/>
          <w:szCs w:val="28"/>
        </w:rPr>
      </w:pPr>
      <w:r w:rsidRPr="008952D0">
        <w:rPr>
          <w:rFonts w:ascii="Times New Roman" w:hAnsi="Times New Roman" w:cs="Times New Roman"/>
          <w:b/>
          <w:sz w:val="28"/>
          <w:szCs w:val="28"/>
        </w:rPr>
        <w:t>УЧАСТНИКИ ОБРАЗОВАТЕЛЬНОГО ПРОЦЕССА</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rPr>
      </w:pPr>
      <w:r w:rsidRPr="008952D0">
        <w:rPr>
          <w:rFonts w:ascii="Times New Roman" w:hAnsi="Times New Roman" w:cs="Times New Roman"/>
          <w:sz w:val="28"/>
        </w:rPr>
        <w:t xml:space="preserve"> Участниками образовательного процесса являются учащиеся, педагогические работники Учреждения, родители (законные представители). </w:t>
      </w:r>
    </w:p>
    <w:p w:rsidR="008952D0" w:rsidRPr="008952D0" w:rsidRDefault="008952D0" w:rsidP="008952D0">
      <w:pPr>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учащемуся не допускается.</w:t>
      </w:r>
    </w:p>
    <w:p w:rsidR="008952D0" w:rsidRPr="008952D0" w:rsidRDefault="008952D0" w:rsidP="008952D0">
      <w:pPr>
        <w:autoSpaceDE w:val="0"/>
        <w:autoSpaceDN w:val="0"/>
        <w:adjustRightInd w:val="0"/>
        <w:spacing w:after="0"/>
        <w:ind w:firstLine="540"/>
        <w:jc w:val="both"/>
        <w:rPr>
          <w:rFonts w:ascii="Times New Roman" w:hAnsi="Times New Roman" w:cs="Times New Roman"/>
          <w:sz w:val="28"/>
          <w:szCs w:val="28"/>
        </w:rPr>
      </w:pPr>
      <w:r w:rsidRPr="008952D0">
        <w:rPr>
          <w:rFonts w:ascii="Times New Roman" w:hAnsi="Times New Roman" w:cs="Times New Roman"/>
          <w:sz w:val="28"/>
          <w:szCs w:val="28"/>
        </w:rPr>
        <w:t xml:space="preserve"> Права и обязанности учащихся,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w:t>
      </w:r>
      <w:r w:rsidRPr="008952D0">
        <w:rPr>
          <w:rFonts w:ascii="Times New Roman" w:hAnsi="Times New Roman" w:cs="Times New Roman"/>
          <w:sz w:val="28"/>
          <w:szCs w:val="28"/>
        </w:rPr>
        <w:lastRenderedPageBreak/>
        <w:t>приеме лица на обучение или в договоре об оказании платных образовательных услуг.</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rPr>
      </w:pPr>
      <w:r w:rsidRPr="008952D0">
        <w:rPr>
          <w:rFonts w:ascii="Times New Roman" w:hAnsi="Times New Roman" w:cs="Times New Roman"/>
          <w:sz w:val="28"/>
          <w:szCs w:val="28"/>
        </w:rPr>
        <w:t xml:space="preserve"> Учащиеся имеют право </w:t>
      </w:r>
      <w:proofErr w:type="gramStart"/>
      <w:r w:rsidRPr="008952D0">
        <w:rPr>
          <w:rFonts w:ascii="Times New Roman" w:hAnsi="Times New Roman" w:cs="Times New Roman"/>
          <w:sz w:val="28"/>
          <w:szCs w:val="28"/>
        </w:rPr>
        <w:t>на</w:t>
      </w:r>
      <w:proofErr w:type="gramEnd"/>
      <w:r w:rsidRPr="008952D0">
        <w:rPr>
          <w:rFonts w:ascii="Times New Roman" w:hAnsi="Times New Roman" w:cs="Times New Roman"/>
          <w:sz w:val="28"/>
          <w:szCs w:val="28"/>
        </w:rPr>
        <w:t>:</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а) предоставление условий для обучения с учетом особенностей их психофизического развития и состояния здоровья;</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б) </w:t>
      </w:r>
      <w:proofErr w:type="gramStart"/>
      <w:r w:rsidRPr="008952D0">
        <w:rPr>
          <w:rFonts w:ascii="Times New Roman" w:hAnsi="Times New Roman" w:cs="Times New Roman"/>
          <w:sz w:val="28"/>
          <w:szCs w:val="28"/>
        </w:rPr>
        <w:t>обучение</w:t>
      </w:r>
      <w:proofErr w:type="gramEnd"/>
      <w:r w:rsidRPr="008952D0">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дополнительной общеразвивающей программы в порядке, установленном локальными нормативными актами;</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в) зачет Учреждением, в установленном им порядке результатов освоения учащимися дополнительных общеразвивающих программ в других организациях, осуществляющих образовательную деятельность;</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г) уважение человеческого достоинства, защиту от всех форм физического и психического насилия, оскорбления личности, охрану жизни и здоровья;</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д) свободу совести, информации, свободное выражение собственных взглядов и убеждений;</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е) участие в управлении Учреждением в порядке, установленном Уставом. </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ж)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з) бесплатное пользование библиотечно-информационными ресурсами, учебной, производственной, научной базой Учреждения;</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и) развитие своих творческих способностей и интересов, включая участие в конкурсах, выставках, смотрах, физкультурных мероприятий, спортивных мероприятий и других массовых мероприятиях;</w:t>
      </w:r>
    </w:p>
    <w:p w:rsidR="008952D0" w:rsidRPr="008952D0" w:rsidRDefault="008952D0" w:rsidP="008952D0">
      <w:pPr>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к) участие в общественных объединениях, а также на создание общественных объединений учащихся в установленном федеральным законом порядке;</w:t>
      </w:r>
    </w:p>
    <w:p w:rsidR="008952D0" w:rsidRPr="008952D0" w:rsidRDefault="008952D0" w:rsidP="008952D0">
      <w:pPr>
        <w:autoSpaceDE w:val="0"/>
        <w:autoSpaceDN w:val="0"/>
        <w:adjustRightInd w:val="0"/>
        <w:spacing w:after="0"/>
        <w:ind w:firstLine="540"/>
        <w:jc w:val="both"/>
        <w:rPr>
          <w:rFonts w:ascii="Times New Roman" w:hAnsi="Times New Roman" w:cs="Times New Roman"/>
          <w:sz w:val="28"/>
          <w:szCs w:val="28"/>
        </w:rPr>
      </w:pPr>
      <w:r w:rsidRPr="008952D0">
        <w:rPr>
          <w:rFonts w:ascii="Times New Roman" w:hAnsi="Times New Roman" w:cs="Times New Roman"/>
          <w:sz w:val="28"/>
          <w:szCs w:val="28"/>
        </w:rPr>
        <w:t>л)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proofErr w:type="gramStart"/>
      <w:r w:rsidRPr="008952D0">
        <w:rPr>
          <w:rFonts w:ascii="Times New Roman" w:hAnsi="Times New Roman" w:cs="Times New Roman"/>
          <w:sz w:val="28"/>
          <w:szCs w:val="28"/>
        </w:rPr>
        <w:t>м) иные права и меры социальной поддержки, предусмотренные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города Кемерово, локальными нормативными актами Учреждения.</w:t>
      </w:r>
      <w:proofErr w:type="gramEnd"/>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lastRenderedPageBreak/>
        <w:t xml:space="preserve"> Родители (законные представители) учащихся имеют право:</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а)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б) знакомиться с содержанием образования, используемыми методами обучения и воспитания, образовательными технологиями;</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в) защищать права и законные интересы учащихся;</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г) получать информацию </w:t>
      </w:r>
      <w:proofErr w:type="gramStart"/>
      <w:r w:rsidRPr="008952D0">
        <w:rPr>
          <w:rFonts w:ascii="Times New Roman" w:hAnsi="Times New Roman" w:cs="Times New Roman"/>
          <w:sz w:val="28"/>
          <w:szCs w:val="28"/>
        </w:rPr>
        <w:t>о</w:t>
      </w:r>
      <w:proofErr w:type="gramEnd"/>
      <w:r w:rsidRPr="008952D0">
        <w:rPr>
          <w:rFonts w:ascii="Times New Roman" w:hAnsi="Times New Roman" w:cs="Times New Roman"/>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д) принимать участие в управлении Учреждением, в форме, определенной настоящим Уставом;</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е) иные права, установленные законодательством РФ.</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Учащиеся обязаны:</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а) добросовестно осваивать дополнительную общеразвивающую программу,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дополнительной общеразвивающей программы;</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б) выполнять требования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г) уважать честь и достоинство других учащихся и работников Учреждения, не создавать препятствий для получения образования другими учащимися;</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д) бережно относиться к имуществу Учреждения;</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е) выполнять иные обязанности, установленные федеральными законами РФ.</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b/>
          <w:sz w:val="28"/>
          <w:szCs w:val="28"/>
        </w:rPr>
      </w:pPr>
      <w:r w:rsidRPr="008952D0">
        <w:rPr>
          <w:rFonts w:ascii="Times New Roman" w:hAnsi="Times New Roman" w:cs="Times New Roman"/>
          <w:sz w:val="28"/>
          <w:szCs w:val="28"/>
        </w:rPr>
        <w:t xml:space="preserve"> Родители (законные представители) учащихся обязаны:</w:t>
      </w:r>
    </w:p>
    <w:p w:rsidR="008952D0" w:rsidRPr="008952D0" w:rsidRDefault="008952D0" w:rsidP="008952D0">
      <w:pPr>
        <w:tabs>
          <w:tab w:val="left" w:pos="1134"/>
        </w:tabs>
        <w:spacing w:after="0"/>
        <w:ind w:firstLine="709"/>
        <w:jc w:val="both"/>
        <w:rPr>
          <w:rFonts w:ascii="Times New Roman" w:hAnsi="Times New Roman" w:cs="Times New Roman"/>
          <w:sz w:val="28"/>
        </w:rPr>
      </w:pPr>
      <w:r w:rsidRPr="008952D0">
        <w:rPr>
          <w:rFonts w:ascii="Times New Roman" w:hAnsi="Times New Roman" w:cs="Times New Roman"/>
          <w:sz w:val="28"/>
        </w:rPr>
        <w:t xml:space="preserve">а) выполнять настоящий Устав, соблюдать правила внутреннего распорядка Учреждения, требования локальных нормативных актов Учреждения, которые устанавливают режим занятий учащихся, порядок </w:t>
      </w:r>
      <w:r w:rsidRPr="008952D0">
        <w:rPr>
          <w:rFonts w:ascii="Times New Roman" w:hAnsi="Times New Roman" w:cs="Times New Roman"/>
          <w:sz w:val="28"/>
        </w:rPr>
        <w:lastRenderedPageBreak/>
        <w:t>регламентации образовательных отношений между Учреждением и родителями (законными представителями) учащихся и оформления возникновения, приостановления, прекращения этих отношений;</w:t>
      </w:r>
    </w:p>
    <w:p w:rsidR="008952D0" w:rsidRPr="008952D0" w:rsidRDefault="008952D0" w:rsidP="008952D0">
      <w:pPr>
        <w:tabs>
          <w:tab w:val="left" w:pos="1134"/>
        </w:tabs>
        <w:spacing w:after="0"/>
        <w:ind w:firstLine="709"/>
        <w:jc w:val="both"/>
        <w:rPr>
          <w:rFonts w:ascii="Times New Roman" w:hAnsi="Times New Roman" w:cs="Times New Roman"/>
          <w:sz w:val="28"/>
        </w:rPr>
      </w:pPr>
      <w:r w:rsidRPr="008952D0">
        <w:rPr>
          <w:rFonts w:ascii="Times New Roman" w:hAnsi="Times New Roman" w:cs="Times New Roman"/>
          <w:sz w:val="28"/>
        </w:rPr>
        <w:t>б) уважать честь и достоинство учащихся и работников Учреждения;</w:t>
      </w:r>
    </w:p>
    <w:p w:rsidR="008952D0" w:rsidRPr="008952D0" w:rsidRDefault="008952D0" w:rsidP="008952D0">
      <w:pPr>
        <w:tabs>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в) иные обязанности, установленные Федеральным законом «Об образовании в Российской Федерации», иными федеральными законами, договором об образовании (при его наличии). </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За неисполнение или ненадлежащее исполнение обязанностей, установленных настоящим Уставом и федеральным законодательством учащиеся, родители (законные представители) учащихся несут ответственность, предусмотренную законодательством Российской Федерации. </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Педагогические работники пользуются академическими правами и свободами, имеют трудовые права и социальные гарантии, предусмотренные Федеральным законом «Об образовании в Российской Федерации».</w:t>
      </w:r>
    </w:p>
    <w:p w:rsidR="008952D0" w:rsidRPr="008952D0" w:rsidRDefault="008952D0" w:rsidP="008952D0">
      <w:pPr>
        <w:tabs>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8952D0" w:rsidRPr="008952D0" w:rsidRDefault="008952D0" w:rsidP="008952D0">
      <w:pPr>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Права и обязанности педагогических и иных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трудовыми договорами,  должностными инструкциями.</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rPr>
      </w:pPr>
    </w:p>
    <w:p w:rsidR="008952D0" w:rsidRPr="008952D0" w:rsidRDefault="008952D0" w:rsidP="008952D0">
      <w:pPr>
        <w:numPr>
          <w:ilvl w:val="0"/>
          <w:numId w:val="3"/>
        </w:numPr>
        <w:tabs>
          <w:tab w:val="num" w:pos="1080"/>
          <w:tab w:val="left" w:pos="1134"/>
        </w:tabs>
        <w:spacing w:after="0" w:line="240" w:lineRule="auto"/>
        <w:ind w:left="0" w:firstLine="709"/>
        <w:jc w:val="center"/>
        <w:rPr>
          <w:rFonts w:ascii="Times New Roman" w:hAnsi="Times New Roman" w:cs="Times New Roman"/>
          <w:b/>
          <w:sz w:val="28"/>
          <w:szCs w:val="28"/>
        </w:rPr>
      </w:pPr>
      <w:r w:rsidRPr="008952D0">
        <w:rPr>
          <w:rFonts w:ascii="Times New Roman" w:hAnsi="Times New Roman" w:cs="Times New Roman"/>
          <w:b/>
          <w:sz w:val="28"/>
          <w:szCs w:val="28"/>
        </w:rPr>
        <w:t xml:space="preserve">УПРАВЛЕНИЕ УЧРЕЖДЕНИЕМ </w:t>
      </w:r>
    </w:p>
    <w:p w:rsidR="008952D0" w:rsidRPr="008952D0" w:rsidRDefault="008952D0" w:rsidP="008952D0">
      <w:pPr>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w:t>
      </w:r>
    </w:p>
    <w:p w:rsidR="008952D0" w:rsidRPr="008952D0" w:rsidRDefault="008952D0" w:rsidP="008952D0">
      <w:pPr>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Управление Учреждением осуществляется на основе сочетания принципов единоначалия и коллегиальности.</w:t>
      </w:r>
    </w:p>
    <w:p w:rsidR="008952D0" w:rsidRPr="008952D0" w:rsidRDefault="008952D0" w:rsidP="008952D0">
      <w:pPr>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Единоличным исполнительным органом Учреждения является руководитель Учреждения, который осуществляет текущее руководство деятельностью Учреждения.</w:t>
      </w:r>
    </w:p>
    <w:p w:rsidR="008952D0" w:rsidRPr="008952D0" w:rsidRDefault="008952D0" w:rsidP="008952D0">
      <w:pPr>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Руководитель назначается на должность и освобождается от должности  начальником управления  образования администрации города Кемерово в порядке, установленном нормативными правовыми актами администрации города Кемерово. Кандидаты на должность руководителя Учреждения и ее руководитель проходят обязательную аттестацию, в порядке, установленном органом местного самоуправления города Кемерово.</w:t>
      </w:r>
    </w:p>
    <w:p w:rsidR="008952D0" w:rsidRPr="008952D0" w:rsidRDefault="008952D0" w:rsidP="008952D0">
      <w:pPr>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lastRenderedPageBreak/>
        <w:t xml:space="preserve"> С руководителем Учреждения закл</w:t>
      </w:r>
      <w:r w:rsidRPr="008952D0">
        <w:rPr>
          <w:rFonts w:ascii="Times New Roman" w:hAnsi="Times New Roman" w:cs="Times New Roman"/>
          <w:sz w:val="28"/>
          <w:szCs w:val="28"/>
        </w:rPr>
        <w:t>ю</w:t>
      </w:r>
      <w:r w:rsidRPr="008952D0">
        <w:rPr>
          <w:rFonts w:ascii="Times New Roman" w:hAnsi="Times New Roman" w:cs="Times New Roman"/>
          <w:sz w:val="28"/>
          <w:szCs w:val="28"/>
        </w:rPr>
        <w:t>чается трудовой договор на срок до пяти лет, в котором определяются права, обязанности и ответственность, условия оплаты его труда, срок действия трудового договора, иные условия в соответствии с трудовым законодательством РФ.</w:t>
      </w:r>
    </w:p>
    <w:p w:rsidR="008952D0" w:rsidRPr="008952D0" w:rsidRDefault="008952D0" w:rsidP="008952D0">
      <w:pPr>
        <w:numPr>
          <w:ilvl w:val="1"/>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 или коллегиальных органов управления Учреждением. </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Руководитель действует на основе законодательства Российской Федерации, настоящего Устава и трудового договора и (или) должностной инстру</w:t>
      </w:r>
      <w:r w:rsidRPr="008952D0">
        <w:rPr>
          <w:rFonts w:ascii="Times New Roman" w:hAnsi="Times New Roman" w:cs="Times New Roman"/>
          <w:sz w:val="28"/>
          <w:szCs w:val="28"/>
        </w:rPr>
        <w:t>к</w:t>
      </w:r>
      <w:r w:rsidRPr="008952D0">
        <w:rPr>
          <w:rFonts w:ascii="Times New Roman" w:hAnsi="Times New Roman" w:cs="Times New Roman"/>
          <w:sz w:val="28"/>
          <w:szCs w:val="28"/>
        </w:rPr>
        <w:t>ции.</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Права, обязанности и компетенция руководителя Учреждения.</w:t>
      </w:r>
    </w:p>
    <w:p w:rsidR="008952D0" w:rsidRPr="008952D0" w:rsidRDefault="008952D0" w:rsidP="008952D0">
      <w:pPr>
        <w:numPr>
          <w:ilvl w:val="2"/>
          <w:numId w:val="3"/>
        </w:numPr>
        <w:tabs>
          <w:tab w:val="num" w:pos="1080"/>
        </w:tabs>
        <w:autoSpaceDE w:val="0"/>
        <w:autoSpaceDN w:val="0"/>
        <w:adjustRightInd w:val="0"/>
        <w:spacing w:after="0" w:line="240" w:lineRule="auto"/>
        <w:ind w:left="0" w:firstLine="709"/>
        <w:jc w:val="both"/>
        <w:rPr>
          <w:rFonts w:ascii="Times New Roman" w:hAnsi="Times New Roman" w:cs="Times New Roman"/>
          <w:iCs/>
          <w:sz w:val="28"/>
          <w:szCs w:val="28"/>
        </w:rPr>
      </w:pPr>
      <w:r w:rsidRPr="008952D0">
        <w:rPr>
          <w:rFonts w:ascii="Times New Roman" w:hAnsi="Times New Roman" w:cs="Times New Roman"/>
          <w:iCs/>
          <w:sz w:val="28"/>
          <w:szCs w:val="28"/>
        </w:rPr>
        <w:t>Руководителю Учреждения предоставляются в порядке, установленном Правительством Российской Федерации, следующие права, социальные гарантии и меры социальной поддержки:</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sz w:val="28"/>
          <w:szCs w:val="28"/>
        </w:rPr>
        <w:t>а)</w:t>
      </w:r>
      <w:r w:rsidRPr="008952D0">
        <w:rPr>
          <w:rFonts w:ascii="Times New Roman" w:hAnsi="Times New Roman" w:cs="Times New Roman"/>
          <w:iCs/>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б) право на досрочное назначение трудовой пенсии по старости в порядке, установленном законодательством Российской Федерации;</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в) иные права, социальные гарантии и меры социальной поддержки, предусмотренные действующим законодательством РФ, коллективным договором, трудовым договором.</w:t>
      </w:r>
    </w:p>
    <w:p w:rsidR="008952D0" w:rsidRPr="008952D0" w:rsidRDefault="008952D0" w:rsidP="008952D0">
      <w:pPr>
        <w:numPr>
          <w:ilvl w:val="2"/>
          <w:numId w:val="3"/>
        </w:numPr>
        <w:tabs>
          <w:tab w:val="num" w:pos="1080"/>
        </w:tabs>
        <w:autoSpaceDE w:val="0"/>
        <w:autoSpaceDN w:val="0"/>
        <w:adjustRightInd w:val="0"/>
        <w:spacing w:after="0" w:line="240" w:lineRule="auto"/>
        <w:ind w:left="0" w:firstLine="709"/>
        <w:jc w:val="both"/>
        <w:rPr>
          <w:rFonts w:ascii="Times New Roman" w:hAnsi="Times New Roman" w:cs="Times New Roman"/>
          <w:iCs/>
          <w:sz w:val="28"/>
          <w:szCs w:val="28"/>
        </w:rPr>
      </w:pPr>
      <w:r w:rsidRPr="008952D0">
        <w:rPr>
          <w:rFonts w:ascii="Times New Roman" w:hAnsi="Times New Roman" w:cs="Times New Roman"/>
          <w:iCs/>
          <w:sz w:val="28"/>
          <w:szCs w:val="28"/>
        </w:rPr>
        <w:t xml:space="preserve">Обязанности руководителя Учреждения: </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а) осуществляет руководство Учреждением в соответствии с законами РФ и иными нормативными правовыми актами, настоящим Уставом;</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б) обеспечивает системную образовательную (учебно-воспитательную) и административно-хозяйственную (производственную) работу Учреждения;</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в) формирует контингенты учащихся, обеспечивает охрану их жизни и здоровья во время образовательного процесса, соблюдение прав и свобод   учащихся и работников Учреждения в установленном законодательством Российской Федерации порядке;</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г) определяет стратегию, цели и задачи развития Учреждения;</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д)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е) совместно с к</w:t>
      </w:r>
      <w:r w:rsidRPr="008952D0">
        <w:rPr>
          <w:rFonts w:ascii="Times New Roman" w:hAnsi="Times New Roman" w:cs="Times New Roman"/>
          <w:sz w:val="28"/>
          <w:szCs w:val="28"/>
        </w:rPr>
        <w:t xml:space="preserve">оллегиальными органами управления Учреждения </w:t>
      </w:r>
      <w:r w:rsidRPr="008952D0">
        <w:rPr>
          <w:rFonts w:ascii="Times New Roman" w:hAnsi="Times New Roman" w:cs="Times New Roman"/>
          <w:iCs/>
          <w:sz w:val="28"/>
          <w:szCs w:val="28"/>
        </w:rPr>
        <w:t xml:space="preserve">осуществляет разработку, утверждение и реализацию программ развития Учреждения, образовательной программы Учреждения, учебных планов, </w:t>
      </w:r>
      <w:r w:rsidRPr="008952D0">
        <w:rPr>
          <w:rFonts w:ascii="Times New Roman" w:hAnsi="Times New Roman" w:cs="Times New Roman"/>
          <w:iCs/>
          <w:sz w:val="28"/>
          <w:szCs w:val="28"/>
        </w:rPr>
        <w:lastRenderedPageBreak/>
        <w:t>учебных программ курсов, дисциплин, годовых календарных учебных графиков, Устава и правил внутреннего трудового распорядка Учреждения;</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ж)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iCs/>
          <w:sz w:val="28"/>
          <w:szCs w:val="28"/>
        </w:rPr>
      </w:pPr>
      <w:r w:rsidRPr="008952D0">
        <w:rPr>
          <w:rFonts w:ascii="Times New Roman" w:hAnsi="Times New Roman" w:cs="Times New Roman"/>
          <w:iCs/>
          <w:sz w:val="28"/>
          <w:szCs w:val="28"/>
        </w:rPr>
        <w:t>з) обеспечивает учет, сохранность и пополнение учебно-материальной базы, соблюдение правил санитарно-гигиенического режима и охраны труда, выполняет правила по охране труда и пожарной безопасности;</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iCs/>
          <w:sz w:val="28"/>
          <w:szCs w:val="28"/>
        </w:rPr>
        <w:t>и) выполняет иные обязанности, предусмотренные действующим законодательством РФ, должностной инструкцией,  трудовым договором.</w:t>
      </w:r>
      <w:r w:rsidRPr="008952D0">
        <w:rPr>
          <w:rFonts w:ascii="Times New Roman" w:hAnsi="Times New Roman" w:cs="Times New Roman"/>
          <w:sz w:val="28"/>
          <w:szCs w:val="28"/>
        </w:rPr>
        <w:t xml:space="preserve"> </w:t>
      </w:r>
    </w:p>
    <w:p w:rsidR="008952D0" w:rsidRPr="008952D0" w:rsidRDefault="008952D0" w:rsidP="008952D0">
      <w:pPr>
        <w:numPr>
          <w:ilvl w:val="2"/>
          <w:numId w:val="3"/>
        </w:numPr>
        <w:tabs>
          <w:tab w:val="num" w:pos="1080"/>
        </w:tabs>
        <w:autoSpaceDE w:val="0"/>
        <w:autoSpaceDN w:val="0"/>
        <w:adjustRightInd w:val="0"/>
        <w:spacing w:after="0" w:line="240" w:lineRule="auto"/>
        <w:ind w:left="0" w:firstLine="709"/>
        <w:jc w:val="both"/>
        <w:rPr>
          <w:rFonts w:ascii="Times New Roman" w:hAnsi="Times New Roman" w:cs="Times New Roman"/>
          <w:iCs/>
          <w:sz w:val="28"/>
          <w:szCs w:val="28"/>
        </w:rPr>
      </w:pPr>
      <w:r w:rsidRPr="008952D0">
        <w:rPr>
          <w:rFonts w:ascii="Times New Roman" w:hAnsi="Times New Roman" w:cs="Times New Roman"/>
          <w:sz w:val="28"/>
          <w:szCs w:val="28"/>
        </w:rPr>
        <w:t>В компетенцию руководителя Учреждения входит выполнение следующих функций по организации и обеспечению деятельности Учреждения:</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а) действует без доверенности от имени Учреждения;</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б) представляет его интересы во всех организациях;</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в) распоряжается имуществом Учреждения в пределах прав, установленных трудовым договором, настоящим Уставом;</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г) открывает лицевой счет Учреждения в органах федерального казначейства, иные счета в соответствии с действующим законодательством РФ;</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д) заключает договоры;</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е) выдает доверенности;</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ж) осуществляет подбор, прием на работу и расстановку кадров, применяет к работникам Учреждения меры поощрения и дисциплинарные взыскания, увольняет р</w:t>
      </w:r>
      <w:r w:rsidRPr="008952D0">
        <w:rPr>
          <w:rFonts w:ascii="Times New Roman" w:hAnsi="Times New Roman" w:cs="Times New Roman"/>
          <w:sz w:val="28"/>
          <w:szCs w:val="28"/>
        </w:rPr>
        <w:t>а</w:t>
      </w:r>
      <w:r w:rsidRPr="008952D0">
        <w:rPr>
          <w:rFonts w:ascii="Times New Roman" w:hAnsi="Times New Roman" w:cs="Times New Roman"/>
          <w:sz w:val="28"/>
          <w:szCs w:val="28"/>
        </w:rPr>
        <w:t>ботников Учреждения;</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з) издает приказы и дает указания, обязательные для всех работников Учреждения;</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и) возлагает на работников  исполнение обязанностей руководителя Учреждения в связи со своим временным отсутствием в соответствии с требованиями Трудового кодекса Российской Федерации;</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к) выполняет другие функции в соответствии с трудовым договором, должностной инструкцией. </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Коллегиальными органами управления Учреждения являются:  Общее собрание трудового коллектива, Совет Учреждения, Педагогический  Совет. </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Коллегиальные органы управления действуют на основании настоящего Устава и (или) Положений о них, принятых на Общем собрании трудового коллектива,  утвержденных руководителем Учреждения.</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lastRenderedPageBreak/>
        <w:t>Структура, порядок формирования, срок полномочий и компетенция органов управления  Учреждением определяется настоящим Уставом и (или) локальными нормативными актами Учреждения.</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 В состав Общего собрания трудового коллектива входят все работники Учреждения.</w:t>
      </w:r>
    </w:p>
    <w:p w:rsidR="008952D0" w:rsidRPr="008952D0" w:rsidRDefault="008952D0" w:rsidP="008952D0">
      <w:pPr>
        <w:widowControl w:val="0"/>
        <w:shd w:val="clear" w:color="auto" w:fill="FFFFFF"/>
        <w:tabs>
          <w:tab w:val="left" w:pos="0"/>
          <w:tab w:val="num" w:pos="1080"/>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Общее собрание трудового коллектива считается правомочным, если на нем присутствует не менее 50% членов плюс один член тру</w:t>
      </w:r>
      <w:r w:rsidRPr="008952D0">
        <w:rPr>
          <w:rFonts w:ascii="Times New Roman" w:hAnsi="Times New Roman" w:cs="Times New Roman"/>
          <w:sz w:val="28"/>
          <w:szCs w:val="28"/>
        </w:rPr>
        <w:softHyphen/>
        <w:t>дового коллектива Учреждения.</w:t>
      </w:r>
    </w:p>
    <w:p w:rsidR="008952D0" w:rsidRPr="008952D0" w:rsidRDefault="008952D0" w:rsidP="008952D0">
      <w:pPr>
        <w:widowControl w:val="0"/>
        <w:shd w:val="clear" w:color="auto" w:fill="FFFFFF"/>
        <w:tabs>
          <w:tab w:val="left" w:pos="670"/>
          <w:tab w:val="num" w:pos="1080"/>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 Председатель Общего собрания трудового коллектива действует  от имени Учреждения на основании доверенности, выданной  руководителем Учреждения. </w:t>
      </w:r>
    </w:p>
    <w:p w:rsidR="008952D0" w:rsidRPr="008952D0" w:rsidRDefault="008952D0" w:rsidP="008952D0">
      <w:pPr>
        <w:widowControl w:val="0"/>
        <w:shd w:val="clear" w:color="auto" w:fill="FFFFFF"/>
        <w:tabs>
          <w:tab w:val="left" w:pos="0"/>
          <w:tab w:val="num" w:pos="1080"/>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Общее собрание </w:t>
      </w:r>
      <w:bookmarkStart w:id="1" w:name="OLE_LINK1"/>
      <w:r w:rsidRPr="008952D0">
        <w:rPr>
          <w:rFonts w:ascii="Times New Roman" w:hAnsi="Times New Roman" w:cs="Times New Roman"/>
          <w:sz w:val="28"/>
          <w:szCs w:val="28"/>
        </w:rPr>
        <w:t xml:space="preserve">трудового коллектива </w:t>
      </w:r>
      <w:bookmarkEnd w:id="1"/>
      <w:r w:rsidRPr="008952D0">
        <w:rPr>
          <w:rFonts w:ascii="Times New Roman" w:hAnsi="Times New Roman" w:cs="Times New Roman"/>
          <w:sz w:val="28"/>
          <w:szCs w:val="28"/>
        </w:rPr>
        <w:t>состоится не реже 2 раз в год.</w:t>
      </w:r>
    </w:p>
    <w:p w:rsidR="008952D0" w:rsidRPr="008952D0" w:rsidRDefault="008952D0" w:rsidP="008952D0">
      <w:pPr>
        <w:widowControl w:val="0"/>
        <w:shd w:val="clear" w:color="auto" w:fill="FFFFFF"/>
        <w:tabs>
          <w:tab w:val="left" w:pos="0"/>
          <w:tab w:val="num" w:pos="1080"/>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Срок полномочий Общего собрания трудового коллектива -  до момента ликвидации Учреждения. </w:t>
      </w:r>
    </w:p>
    <w:p w:rsidR="008952D0" w:rsidRPr="008952D0" w:rsidRDefault="008952D0" w:rsidP="008952D0">
      <w:pPr>
        <w:widowControl w:val="0"/>
        <w:shd w:val="clear" w:color="auto" w:fill="FFFFFF"/>
        <w:tabs>
          <w:tab w:val="left" w:pos="0"/>
          <w:tab w:val="num" w:pos="1080"/>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Решение Общего собрания трудового коллектива принимается открытым голосованием. Решение Общего собрания трудового коллектива считается принятым, если за него проголосовало не менее 50% присутствующих плюс один голос.</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color w:val="000000"/>
          <w:sz w:val="28"/>
          <w:szCs w:val="28"/>
        </w:rPr>
      </w:pPr>
      <w:r w:rsidRPr="008952D0">
        <w:rPr>
          <w:rFonts w:ascii="Times New Roman" w:hAnsi="Times New Roman" w:cs="Times New Roman"/>
          <w:color w:val="000000"/>
          <w:sz w:val="28"/>
          <w:szCs w:val="28"/>
        </w:rPr>
        <w:t>Общее собрание трудового коллектива:</w:t>
      </w:r>
    </w:p>
    <w:p w:rsidR="008952D0" w:rsidRPr="008952D0" w:rsidRDefault="008952D0" w:rsidP="008952D0">
      <w:pPr>
        <w:tabs>
          <w:tab w:val="num" w:pos="1080"/>
          <w:tab w:val="left" w:pos="1134"/>
        </w:tabs>
        <w:spacing w:after="0"/>
        <w:ind w:firstLine="709"/>
        <w:jc w:val="both"/>
        <w:rPr>
          <w:rFonts w:ascii="Times New Roman" w:hAnsi="Times New Roman" w:cs="Times New Roman"/>
          <w:color w:val="000000"/>
          <w:sz w:val="28"/>
          <w:szCs w:val="28"/>
        </w:rPr>
      </w:pPr>
      <w:r w:rsidRPr="008952D0">
        <w:rPr>
          <w:rFonts w:ascii="Times New Roman" w:hAnsi="Times New Roman" w:cs="Times New Roman"/>
          <w:color w:val="000000"/>
          <w:sz w:val="28"/>
          <w:szCs w:val="28"/>
        </w:rPr>
        <w:t>а) обсуждает  Устав Учреждения, изменения и дополнения  к нему для внесения их на утверждение Учредителю в порядке, установленном  настоящим Уставом;</w:t>
      </w:r>
    </w:p>
    <w:p w:rsidR="008952D0" w:rsidRPr="008952D0" w:rsidRDefault="008952D0" w:rsidP="008952D0">
      <w:pPr>
        <w:tabs>
          <w:tab w:val="num" w:pos="1080"/>
          <w:tab w:val="left" w:pos="1134"/>
        </w:tabs>
        <w:spacing w:after="0"/>
        <w:ind w:firstLine="709"/>
        <w:jc w:val="both"/>
        <w:rPr>
          <w:rFonts w:ascii="Times New Roman" w:hAnsi="Times New Roman" w:cs="Times New Roman"/>
          <w:color w:val="000000"/>
          <w:sz w:val="28"/>
          <w:szCs w:val="28"/>
        </w:rPr>
      </w:pPr>
      <w:r w:rsidRPr="008952D0">
        <w:rPr>
          <w:rFonts w:ascii="Times New Roman" w:hAnsi="Times New Roman" w:cs="Times New Roman"/>
          <w:color w:val="000000"/>
          <w:sz w:val="28"/>
          <w:szCs w:val="28"/>
        </w:rPr>
        <w:t>б) обсуждает и принимает   локальные нормативные акты Учреждения, в том числе Правила внутреннего трудового распорядка;</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в)  обсуждает коллективный договор;</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г) может обсуждать и принимать рекомендации по любым вопросам, отнесенным к компетенции Учреждения.</w:t>
      </w:r>
    </w:p>
    <w:p w:rsidR="008952D0" w:rsidRPr="008952D0" w:rsidRDefault="008952D0" w:rsidP="008952D0">
      <w:pPr>
        <w:pStyle w:val="3"/>
        <w:numPr>
          <w:ilvl w:val="1"/>
          <w:numId w:val="3"/>
        </w:numPr>
        <w:tabs>
          <w:tab w:val="left" w:pos="360"/>
          <w:tab w:val="left" w:pos="426"/>
          <w:tab w:val="left" w:pos="567"/>
          <w:tab w:val="left" w:pos="1134"/>
        </w:tabs>
        <w:spacing w:after="0"/>
        <w:ind w:left="0" w:firstLine="709"/>
        <w:jc w:val="both"/>
        <w:rPr>
          <w:sz w:val="28"/>
          <w:szCs w:val="28"/>
        </w:rPr>
      </w:pPr>
      <w:r w:rsidRPr="008952D0">
        <w:rPr>
          <w:sz w:val="28"/>
          <w:szCs w:val="28"/>
        </w:rPr>
        <w:t xml:space="preserve">Общее руководство Учреждением осуществляется Советом Учреждения. </w:t>
      </w:r>
    </w:p>
    <w:p w:rsidR="008952D0" w:rsidRPr="008952D0" w:rsidRDefault="008952D0" w:rsidP="008952D0">
      <w:pPr>
        <w:pStyle w:val="3"/>
        <w:tabs>
          <w:tab w:val="left" w:pos="360"/>
          <w:tab w:val="left" w:pos="426"/>
          <w:tab w:val="left" w:pos="709"/>
          <w:tab w:val="num" w:pos="1080"/>
          <w:tab w:val="left" w:pos="1134"/>
        </w:tabs>
        <w:spacing w:after="0"/>
        <w:ind w:left="0" w:firstLine="709"/>
        <w:jc w:val="both"/>
        <w:rPr>
          <w:sz w:val="28"/>
          <w:szCs w:val="28"/>
          <w:lang w:val="ru-RU"/>
        </w:rPr>
      </w:pPr>
      <w:r w:rsidRPr="008952D0">
        <w:rPr>
          <w:sz w:val="28"/>
          <w:szCs w:val="28"/>
        </w:rPr>
        <w:t>Совет Учреждения является органом, обеспечивающим государственно-общественный характер управления Учреждением</w:t>
      </w:r>
      <w:r w:rsidRPr="008952D0">
        <w:rPr>
          <w:sz w:val="28"/>
          <w:szCs w:val="28"/>
          <w:lang w:val="ru-RU"/>
        </w:rPr>
        <w:t>.</w:t>
      </w:r>
    </w:p>
    <w:p w:rsidR="008952D0" w:rsidRPr="008952D0" w:rsidRDefault="008952D0" w:rsidP="008952D0">
      <w:pPr>
        <w:pStyle w:val="3"/>
        <w:tabs>
          <w:tab w:val="left" w:pos="0"/>
          <w:tab w:val="left" w:pos="426"/>
          <w:tab w:val="left" w:pos="720"/>
          <w:tab w:val="left" w:pos="993"/>
          <w:tab w:val="num" w:pos="1080"/>
          <w:tab w:val="left" w:pos="1134"/>
        </w:tabs>
        <w:spacing w:after="0"/>
        <w:ind w:left="0" w:firstLine="709"/>
        <w:jc w:val="both"/>
        <w:rPr>
          <w:lang w:val="ru-RU"/>
        </w:rPr>
      </w:pPr>
      <w:r w:rsidRPr="008952D0">
        <w:rPr>
          <w:sz w:val="28"/>
          <w:szCs w:val="28"/>
        </w:rPr>
        <w:t xml:space="preserve">В Совет Учреждения входит по должности </w:t>
      </w:r>
      <w:r w:rsidRPr="008952D0">
        <w:rPr>
          <w:sz w:val="28"/>
          <w:szCs w:val="28"/>
          <w:lang w:val="ru-RU"/>
        </w:rPr>
        <w:t>руководитель</w:t>
      </w:r>
      <w:r w:rsidRPr="008952D0">
        <w:rPr>
          <w:sz w:val="28"/>
          <w:szCs w:val="28"/>
        </w:rPr>
        <w:t xml:space="preserve"> Учреждения,  педагоги, избранные на Общем собрании трудового коллектива</w:t>
      </w:r>
      <w:r w:rsidRPr="008952D0">
        <w:rPr>
          <w:sz w:val="28"/>
          <w:szCs w:val="28"/>
          <w:lang w:val="ru-RU"/>
        </w:rPr>
        <w:t>,</w:t>
      </w:r>
      <w:r w:rsidRPr="008952D0">
        <w:rPr>
          <w:sz w:val="28"/>
          <w:szCs w:val="28"/>
        </w:rPr>
        <w:t xml:space="preserve"> родители</w:t>
      </w:r>
      <w:r w:rsidRPr="008952D0">
        <w:rPr>
          <w:sz w:val="28"/>
          <w:szCs w:val="28"/>
          <w:lang w:val="ru-RU"/>
        </w:rPr>
        <w:t xml:space="preserve"> (законные представители)</w:t>
      </w:r>
      <w:r w:rsidRPr="008952D0">
        <w:rPr>
          <w:sz w:val="28"/>
          <w:szCs w:val="28"/>
        </w:rPr>
        <w:t xml:space="preserve">, избранные на </w:t>
      </w:r>
      <w:r w:rsidRPr="008952D0">
        <w:rPr>
          <w:sz w:val="28"/>
          <w:szCs w:val="28"/>
          <w:lang w:val="ru-RU"/>
        </w:rPr>
        <w:t>общем</w:t>
      </w:r>
      <w:r w:rsidRPr="008952D0">
        <w:rPr>
          <w:sz w:val="28"/>
          <w:szCs w:val="28"/>
        </w:rPr>
        <w:t xml:space="preserve"> родительском собрании, </w:t>
      </w:r>
      <w:r w:rsidRPr="008952D0">
        <w:rPr>
          <w:sz w:val="28"/>
          <w:szCs w:val="28"/>
          <w:lang w:val="ru-RU"/>
        </w:rPr>
        <w:t>учащиеся</w:t>
      </w:r>
      <w:r w:rsidRPr="008952D0">
        <w:rPr>
          <w:sz w:val="28"/>
          <w:szCs w:val="28"/>
        </w:rPr>
        <w:t>, представители общественности.</w:t>
      </w:r>
      <w:r w:rsidRPr="008952D0">
        <w:t xml:space="preserve"> </w:t>
      </w:r>
    </w:p>
    <w:p w:rsidR="008952D0" w:rsidRPr="008952D0" w:rsidRDefault="008952D0" w:rsidP="008952D0">
      <w:pPr>
        <w:widowControl w:val="0"/>
        <w:numPr>
          <w:ilvl w:val="1"/>
          <w:numId w:val="3"/>
        </w:numPr>
        <w:shd w:val="clear" w:color="auto" w:fill="FFFFFF"/>
        <w:tabs>
          <w:tab w:val="left" w:pos="67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Совет Учреждения собирается на свои заседания по мере необходимости, но не менее 2 раз в год. Заседание Совета Учреждения правомочно, если на нем присутствуют не менее 50% членов плюс один член. Решения принимаются  открытым голосованием, если  за  него  </w:t>
      </w:r>
      <w:r w:rsidRPr="008952D0">
        <w:rPr>
          <w:rFonts w:ascii="Times New Roman" w:hAnsi="Times New Roman" w:cs="Times New Roman"/>
          <w:sz w:val="28"/>
          <w:szCs w:val="28"/>
        </w:rPr>
        <w:lastRenderedPageBreak/>
        <w:t>проголосовало 50 % плюс  один  голос присутствующих.</w:t>
      </w:r>
    </w:p>
    <w:p w:rsidR="008952D0" w:rsidRPr="008952D0" w:rsidRDefault="008952D0" w:rsidP="008952D0">
      <w:pPr>
        <w:widowControl w:val="0"/>
        <w:shd w:val="clear" w:color="auto" w:fill="FFFFFF"/>
        <w:tabs>
          <w:tab w:val="left" w:pos="670"/>
          <w:tab w:val="num" w:pos="1080"/>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Для ведения Совета Учреждения из его состава открытым голосованием,</w:t>
      </w:r>
      <w:r w:rsidRPr="008952D0">
        <w:rPr>
          <w:rFonts w:ascii="Times New Roman" w:hAnsi="Times New Roman" w:cs="Times New Roman"/>
        </w:rPr>
        <w:t xml:space="preserve"> </w:t>
      </w:r>
      <w:r w:rsidRPr="008952D0">
        <w:rPr>
          <w:rFonts w:ascii="Times New Roman" w:hAnsi="Times New Roman" w:cs="Times New Roman"/>
          <w:sz w:val="28"/>
          <w:szCs w:val="28"/>
        </w:rPr>
        <w:t>простым большинством голосов избирается председатель и секретарь сроком на один календарный год.</w:t>
      </w:r>
    </w:p>
    <w:p w:rsidR="008952D0" w:rsidRPr="008952D0" w:rsidRDefault="008952D0" w:rsidP="008952D0">
      <w:pPr>
        <w:widowControl w:val="0"/>
        <w:shd w:val="clear" w:color="auto" w:fill="FFFFFF"/>
        <w:tabs>
          <w:tab w:val="left" w:pos="670"/>
          <w:tab w:val="num" w:pos="1080"/>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Председатель Совета Учреждения  действует от имени Учреждения на основании доверенности, выданной  руководителем Учреждения. </w:t>
      </w:r>
    </w:p>
    <w:p w:rsidR="008952D0" w:rsidRPr="008952D0" w:rsidRDefault="008952D0" w:rsidP="008952D0">
      <w:pPr>
        <w:widowControl w:val="0"/>
        <w:shd w:val="clear" w:color="auto" w:fill="FFFFFF"/>
        <w:tabs>
          <w:tab w:val="left" w:pos="0"/>
          <w:tab w:val="num" w:pos="1080"/>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Срок полномочий Совета Учреждения -  до момента ликвидации Учреждения. </w:t>
      </w:r>
    </w:p>
    <w:p w:rsidR="008952D0" w:rsidRPr="008952D0" w:rsidRDefault="008952D0" w:rsidP="008952D0">
      <w:pPr>
        <w:pStyle w:val="a5"/>
        <w:numPr>
          <w:ilvl w:val="1"/>
          <w:numId w:val="3"/>
        </w:numPr>
        <w:tabs>
          <w:tab w:val="left" w:pos="1134"/>
        </w:tabs>
        <w:ind w:left="0" w:firstLine="709"/>
        <w:jc w:val="both"/>
      </w:pPr>
      <w:r w:rsidRPr="008952D0">
        <w:t>К компетенции Совета Учреждения относится решение следующих вопросов:</w:t>
      </w:r>
    </w:p>
    <w:p w:rsidR="008952D0" w:rsidRPr="008952D0" w:rsidRDefault="008952D0" w:rsidP="008952D0">
      <w:pPr>
        <w:pStyle w:val="a5"/>
        <w:tabs>
          <w:tab w:val="left" w:pos="0"/>
          <w:tab w:val="num" w:pos="1080"/>
          <w:tab w:val="left" w:pos="1134"/>
        </w:tabs>
        <w:ind w:firstLine="709"/>
        <w:jc w:val="both"/>
      </w:pPr>
      <w:r w:rsidRPr="008952D0">
        <w:t xml:space="preserve">а)  участие в разработке правил внутреннего трудового распорядка и иных локальных нормативных актов Учреждения; </w:t>
      </w:r>
    </w:p>
    <w:p w:rsidR="008952D0" w:rsidRPr="008952D0" w:rsidRDefault="008952D0" w:rsidP="008952D0">
      <w:pPr>
        <w:pStyle w:val="a5"/>
        <w:tabs>
          <w:tab w:val="num" w:pos="1080"/>
          <w:tab w:val="left" w:pos="1134"/>
        </w:tabs>
        <w:ind w:firstLine="709"/>
        <w:jc w:val="both"/>
      </w:pPr>
      <w:r w:rsidRPr="008952D0">
        <w:t xml:space="preserve"> б)  участие  в разработке и согласовании  локальных нормативных актов   Учреждения, устанавливающих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w:t>
      </w:r>
      <w:r w:rsidRPr="008952D0">
        <w:t>е</w:t>
      </w:r>
      <w:r w:rsidRPr="008952D0">
        <w:t>ния;</w:t>
      </w:r>
    </w:p>
    <w:p w:rsidR="008952D0" w:rsidRPr="008952D0" w:rsidRDefault="008952D0" w:rsidP="008952D0">
      <w:pPr>
        <w:pStyle w:val="a5"/>
        <w:tabs>
          <w:tab w:val="num" w:pos="1080"/>
          <w:tab w:val="left" w:pos="1134"/>
        </w:tabs>
        <w:ind w:firstLine="709"/>
        <w:jc w:val="both"/>
      </w:pPr>
      <w:r w:rsidRPr="008952D0">
        <w:t>в) участие в оценке качества и результативности труда работников У</w:t>
      </w:r>
      <w:r w:rsidRPr="008952D0">
        <w:t>ч</w:t>
      </w:r>
      <w:r w:rsidRPr="008952D0">
        <w:t>реждения, распределении выплат стимулирующего  характера работникам и согласование  их   распределения  в порядке, устанавл</w:t>
      </w:r>
      <w:r w:rsidRPr="008952D0">
        <w:t>и</w:t>
      </w:r>
      <w:r w:rsidRPr="008952D0">
        <w:t>ваемом локальными нормативными актами  Учреждения;</w:t>
      </w:r>
    </w:p>
    <w:p w:rsidR="008952D0" w:rsidRPr="008952D0" w:rsidRDefault="008952D0" w:rsidP="008952D0">
      <w:pPr>
        <w:pStyle w:val="a5"/>
        <w:tabs>
          <w:tab w:val="num" w:pos="1080"/>
          <w:tab w:val="left" w:pos="1134"/>
        </w:tabs>
        <w:ind w:firstLine="709"/>
        <w:jc w:val="both"/>
      </w:pPr>
      <w:r w:rsidRPr="008952D0">
        <w:t>г) участие в подготовке и утверждении  публичного  (ежегодного) доклада  Учреждения (публичный доклад  подписывается  совместно председателем Совета Учреждения и руководителем  Учреждения);</w:t>
      </w:r>
    </w:p>
    <w:p w:rsidR="008952D0" w:rsidRPr="008952D0" w:rsidRDefault="008952D0" w:rsidP="008952D0">
      <w:pPr>
        <w:pStyle w:val="a5"/>
        <w:tabs>
          <w:tab w:val="num" w:pos="1080"/>
          <w:tab w:val="left" w:pos="1134"/>
        </w:tabs>
        <w:ind w:firstLine="709"/>
        <w:jc w:val="both"/>
        <w:rPr>
          <w:szCs w:val="28"/>
        </w:rPr>
      </w:pPr>
      <w:r w:rsidRPr="008952D0">
        <w:t xml:space="preserve">е) </w:t>
      </w:r>
      <w:r w:rsidRPr="008952D0">
        <w:rPr>
          <w:szCs w:val="28"/>
        </w:rPr>
        <w:t>содействие привлечению дополнительных финансовых сре</w:t>
      </w:r>
      <w:proofErr w:type="gramStart"/>
      <w:r w:rsidRPr="008952D0">
        <w:rPr>
          <w:szCs w:val="28"/>
        </w:rPr>
        <w:t>дств дл</w:t>
      </w:r>
      <w:proofErr w:type="gramEnd"/>
      <w:r w:rsidRPr="008952D0">
        <w:rPr>
          <w:szCs w:val="28"/>
        </w:rPr>
        <w:t>я обеспечения деятельности и развития Учреждения, определяет направления и порядок их расходования.</w:t>
      </w:r>
    </w:p>
    <w:p w:rsidR="008952D0" w:rsidRPr="008952D0" w:rsidRDefault="008952D0" w:rsidP="008952D0">
      <w:pPr>
        <w:pStyle w:val="a5"/>
        <w:numPr>
          <w:ilvl w:val="1"/>
          <w:numId w:val="3"/>
        </w:numPr>
        <w:tabs>
          <w:tab w:val="left" w:pos="1134"/>
        </w:tabs>
        <w:ind w:left="0" w:firstLine="709"/>
        <w:jc w:val="both"/>
        <w:rPr>
          <w:szCs w:val="28"/>
        </w:rPr>
      </w:pPr>
      <w:r w:rsidRPr="008952D0">
        <w:rPr>
          <w:szCs w:val="28"/>
        </w:rPr>
        <w:t xml:space="preserve">Общее управление  педагогической  деятельностью Учреждения осуществляет Педагогический Совет. </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В состав Педагогического Совета входит по должности руководитель Учреждения, все педагоги Учреждения. Срок полномочий Педагогического Совета – до момента ликвидации Учреждения.    </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Функции Педагогического Совета Учреждения:</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а)  определяет направления образовательной деятельности;</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б)  разрабатывает дополнительные общеразвивающие программы; </w:t>
      </w:r>
    </w:p>
    <w:p w:rsidR="008952D0" w:rsidRPr="008952D0" w:rsidRDefault="008952D0" w:rsidP="008952D0">
      <w:pPr>
        <w:tabs>
          <w:tab w:val="num" w:pos="1080"/>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в)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8952D0" w:rsidRPr="008952D0" w:rsidRDefault="008952D0" w:rsidP="008952D0">
      <w:pPr>
        <w:tabs>
          <w:tab w:val="num" w:pos="1080"/>
          <w:tab w:val="left" w:pos="1134"/>
        </w:tabs>
        <w:autoSpaceDE w:val="0"/>
        <w:autoSpaceDN w:val="0"/>
        <w:adjustRightInd w:val="0"/>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г) рассматривает вопросы дополнительного профессионального образования педагогических работников (повышения квалификации профессиональной переподготовки);</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lastRenderedPageBreak/>
        <w:t xml:space="preserve">д) организует выявление, обобщение, внедрение педагогического опыта; </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е)  заслушивает отчеты руководителя о создании условий реализации дополнительных общеобразовательных программ;</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ж) обсуждает вопросы содержания, форм, методов образовательного процесса;</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з) объединяет усилия педагогического коллектива в квалификационно-кадровом и научно-методическом обеспечении учебно-воспитательного процесса;</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и) рассматривает и обсуждает планы работы Учреждения;</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к) представляет педагогических работников к награждению;</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л) решает вопросы о сотрудничестве Учреждения с организациями, по вопросам учебно-воспитательной работы;</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м) осуществляет организацию научно-методической и опытно-экспериментальной работы;</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н) разрабатывает и применяет авторские программы и методы обучения и воспитания в пределах реализуемой дополнительной общеразвивающей программы, отдельного учебного предмета, курса, дисциплины (модуля).</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Заседания Педагогического Совета правомочны, если на них присутствует не менее 50% состава плюс один человек. Решение Педагогического Совета считается принятым, если  за  него  проголосовало 50 % плюс  один  голос присутствующих. Решение, принятое в пределах компетенции Педагогического Совета и не противоречащие законодательству РФ, является основанием для издания руководителем Учреждения соответствующего приказа, обязательного для всех участников образовательного процесса.</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Педагогический Совет  избирает  председателя сроком на 1 год. Председатель  Педагогического Совета  действует от имени Учреждения на основании  доверенности, выданной руководителем Учреждения.  </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Председатель Педагогического Совета:</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а) организует деятельность Педагогического Совета в Учреждении;</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б) определяет повестку заседания  Педагогического Совета;</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в) контролирует выполнение решений Педагогического Совета;</w:t>
      </w:r>
    </w:p>
    <w:p w:rsidR="008952D0" w:rsidRPr="008952D0" w:rsidRDefault="008952D0" w:rsidP="008952D0">
      <w:pPr>
        <w:tabs>
          <w:tab w:val="num" w:pos="1080"/>
          <w:tab w:val="left" w:pos="1134"/>
        </w:tabs>
        <w:spacing w:after="0"/>
        <w:ind w:firstLine="709"/>
        <w:jc w:val="both"/>
        <w:rPr>
          <w:rFonts w:ascii="Times New Roman" w:hAnsi="Times New Roman" w:cs="Times New Roman"/>
          <w:sz w:val="28"/>
          <w:szCs w:val="28"/>
        </w:rPr>
      </w:pPr>
      <w:r w:rsidRPr="008952D0">
        <w:rPr>
          <w:rFonts w:ascii="Times New Roman" w:hAnsi="Times New Roman" w:cs="Times New Roman"/>
          <w:sz w:val="28"/>
          <w:szCs w:val="28"/>
        </w:rPr>
        <w:t xml:space="preserve">г) </w:t>
      </w:r>
      <w:proofErr w:type="gramStart"/>
      <w:r w:rsidRPr="008952D0">
        <w:rPr>
          <w:rFonts w:ascii="Times New Roman" w:hAnsi="Times New Roman" w:cs="Times New Roman"/>
          <w:sz w:val="28"/>
          <w:szCs w:val="28"/>
        </w:rPr>
        <w:t>отчитывается  о деятельности</w:t>
      </w:r>
      <w:proofErr w:type="gramEnd"/>
      <w:r w:rsidRPr="008952D0">
        <w:rPr>
          <w:rFonts w:ascii="Times New Roman" w:hAnsi="Times New Roman" w:cs="Times New Roman"/>
          <w:sz w:val="28"/>
          <w:szCs w:val="28"/>
        </w:rPr>
        <w:t xml:space="preserve"> Педагогического Совета.</w:t>
      </w:r>
    </w:p>
    <w:p w:rsidR="008952D0" w:rsidRPr="008952D0" w:rsidRDefault="008952D0" w:rsidP="008952D0">
      <w:pPr>
        <w:numPr>
          <w:ilvl w:val="1"/>
          <w:numId w:val="3"/>
        </w:numPr>
        <w:tabs>
          <w:tab w:val="left" w:pos="1134"/>
        </w:tabs>
        <w:spacing w:after="0" w:line="240" w:lineRule="auto"/>
        <w:ind w:left="0" w:firstLine="709"/>
        <w:jc w:val="both"/>
        <w:rPr>
          <w:rFonts w:ascii="Times New Roman" w:hAnsi="Times New Roman" w:cs="Times New Roman"/>
          <w:sz w:val="28"/>
        </w:rPr>
      </w:pPr>
      <w:r w:rsidRPr="008952D0">
        <w:rPr>
          <w:rFonts w:ascii="Times New Roman" w:hAnsi="Times New Roman" w:cs="Times New Roman"/>
          <w:sz w:val="28"/>
        </w:rPr>
        <w:t xml:space="preserve">В Учреждении могут создаваться на добровольной основе общественные объединения учащихся и общественные профессиональные организации, в формах и в порядке, установленном законодательством Российской Федерации. </w:t>
      </w:r>
    </w:p>
    <w:bookmarkEnd w:id="0"/>
    <w:p w:rsidR="008952D0" w:rsidRPr="008952D0" w:rsidRDefault="008952D0" w:rsidP="008952D0">
      <w:pPr>
        <w:tabs>
          <w:tab w:val="left" w:pos="1134"/>
        </w:tabs>
        <w:ind w:firstLine="708"/>
        <w:rPr>
          <w:rFonts w:ascii="Times New Roman" w:hAnsi="Times New Roman" w:cs="Times New Roman"/>
          <w:sz w:val="16"/>
          <w:szCs w:val="16"/>
          <w:highlight w:val="yellow"/>
        </w:rPr>
      </w:pPr>
    </w:p>
    <w:p w:rsidR="008952D0" w:rsidRPr="008952D0" w:rsidRDefault="008952D0" w:rsidP="008952D0">
      <w:pPr>
        <w:tabs>
          <w:tab w:val="left" w:pos="1134"/>
        </w:tabs>
        <w:ind w:firstLine="708"/>
        <w:rPr>
          <w:rFonts w:ascii="Times New Roman" w:hAnsi="Times New Roman" w:cs="Times New Roman"/>
          <w:sz w:val="16"/>
          <w:szCs w:val="16"/>
          <w:highlight w:val="yellow"/>
        </w:rPr>
      </w:pPr>
    </w:p>
    <w:p w:rsidR="008952D0" w:rsidRPr="008952D0" w:rsidRDefault="008952D0" w:rsidP="008952D0">
      <w:pPr>
        <w:pStyle w:val="a5"/>
        <w:tabs>
          <w:tab w:val="left" w:pos="1134"/>
        </w:tabs>
        <w:ind w:firstLine="709"/>
        <w:jc w:val="center"/>
        <w:rPr>
          <w:b/>
          <w:szCs w:val="28"/>
        </w:rPr>
      </w:pPr>
      <w:r w:rsidRPr="008952D0">
        <w:rPr>
          <w:b/>
        </w:rPr>
        <w:lastRenderedPageBreak/>
        <w:t xml:space="preserve">8. </w:t>
      </w:r>
      <w:r w:rsidRPr="008952D0">
        <w:rPr>
          <w:b/>
          <w:szCs w:val="28"/>
        </w:rPr>
        <w:t>ИМУЩЕСТВО И ФИНАНСОВОЕ ОБЕСПЕЧ</w:t>
      </w:r>
      <w:r>
        <w:rPr>
          <w:b/>
          <w:szCs w:val="28"/>
        </w:rPr>
        <w:t>ЕНИЕ   ДЕЯТЕЛЬНОСТИ  УЧРЕЖДЕНИЯ</w:t>
      </w:r>
    </w:p>
    <w:p w:rsidR="008952D0" w:rsidRPr="008952D0" w:rsidRDefault="008952D0" w:rsidP="008952D0">
      <w:pPr>
        <w:pStyle w:val="a5"/>
        <w:tabs>
          <w:tab w:val="left" w:pos="1134"/>
        </w:tabs>
        <w:ind w:firstLine="709"/>
        <w:jc w:val="both"/>
      </w:pPr>
      <w:r w:rsidRPr="008952D0">
        <w:t>8.1. Учредитель закрепляет имущество за Учреждением на праве оперативного управления или предоставляет имущество Учреждению на ином законном основании.</w:t>
      </w:r>
    </w:p>
    <w:p w:rsidR="008952D0" w:rsidRPr="008952D0" w:rsidRDefault="008952D0" w:rsidP="008952D0">
      <w:pPr>
        <w:pStyle w:val="a5"/>
        <w:tabs>
          <w:tab w:val="left" w:pos="1134"/>
        </w:tabs>
        <w:ind w:firstLine="709"/>
        <w:jc w:val="both"/>
      </w:pPr>
      <w:r w:rsidRPr="008952D0">
        <w:t>Форма собственности Учреждения – муниципальная.</w:t>
      </w:r>
    </w:p>
    <w:p w:rsidR="008952D0" w:rsidRPr="008952D0" w:rsidRDefault="008952D0" w:rsidP="008952D0">
      <w:pPr>
        <w:pStyle w:val="a5"/>
        <w:tabs>
          <w:tab w:val="left" w:pos="1134"/>
        </w:tabs>
        <w:ind w:firstLine="709"/>
        <w:jc w:val="both"/>
      </w:pPr>
      <w:r w:rsidRPr="008952D0">
        <w:t>Собственником имущества Учреждения является муниципальное образование город Кемерово.</w:t>
      </w:r>
    </w:p>
    <w:p w:rsidR="008952D0" w:rsidRPr="008952D0" w:rsidRDefault="008952D0" w:rsidP="008952D0">
      <w:pPr>
        <w:pStyle w:val="a7"/>
        <w:tabs>
          <w:tab w:val="left" w:pos="1134"/>
        </w:tabs>
        <w:ind w:left="0" w:firstLine="709"/>
        <w:jc w:val="both"/>
        <w:rPr>
          <w:sz w:val="28"/>
        </w:rPr>
      </w:pPr>
      <w:r w:rsidRPr="008952D0">
        <w:rPr>
          <w:sz w:val="28"/>
        </w:rPr>
        <w:t>8.2.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8952D0" w:rsidRPr="008952D0" w:rsidRDefault="008952D0" w:rsidP="008952D0">
      <w:pPr>
        <w:pStyle w:val="a7"/>
        <w:tabs>
          <w:tab w:val="left" w:pos="1134"/>
        </w:tabs>
        <w:ind w:left="0" w:firstLine="709"/>
        <w:jc w:val="both"/>
        <w:rPr>
          <w:sz w:val="28"/>
        </w:rPr>
      </w:pPr>
      <w:r w:rsidRPr="008952D0">
        <w:rPr>
          <w:sz w:val="28"/>
        </w:rPr>
        <w:t>8.3.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8952D0" w:rsidRPr="008952D0" w:rsidRDefault="008952D0" w:rsidP="008952D0">
      <w:pPr>
        <w:pStyle w:val="a7"/>
        <w:tabs>
          <w:tab w:val="left" w:pos="1134"/>
        </w:tabs>
        <w:ind w:left="0" w:firstLine="709"/>
        <w:jc w:val="both"/>
        <w:rPr>
          <w:sz w:val="28"/>
        </w:rPr>
      </w:pPr>
      <w:r w:rsidRPr="008952D0">
        <w:rPr>
          <w:sz w:val="28"/>
        </w:rPr>
        <w:t>Финансовое обеспечение выполнения муниципального задания Учреждением осуществляется в виде субсидий из бюджета города Кемерово.</w:t>
      </w:r>
    </w:p>
    <w:p w:rsidR="008952D0" w:rsidRPr="008952D0" w:rsidRDefault="008952D0" w:rsidP="008952D0">
      <w:pPr>
        <w:pStyle w:val="a7"/>
        <w:tabs>
          <w:tab w:val="left" w:pos="1134"/>
        </w:tabs>
        <w:ind w:left="0" w:firstLine="709"/>
        <w:jc w:val="both"/>
        <w:rPr>
          <w:sz w:val="28"/>
        </w:rPr>
      </w:pPr>
      <w:r w:rsidRPr="008952D0">
        <w:rPr>
          <w:sz w:val="28"/>
        </w:rPr>
        <w:t xml:space="preserve">8.4. </w:t>
      </w:r>
      <w:proofErr w:type="gramStart"/>
      <w:r w:rsidRPr="008952D0">
        <w:rPr>
          <w:sz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952D0" w:rsidRPr="008952D0" w:rsidRDefault="008952D0" w:rsidP="008952D0">
      <w:pPr>
        <w:tabs>
          <w:tab w:val="left" w:pos="1134"/>
        </w:tabs>
        <w:autoSpaceDE w:val="0"/>
        <w:autoSpaceDN w:val="0"/>
        <w:adjustRightInd w:val="0"/>
        <w:ind w:firstLine="709"/>
        <w:jc w:val="both"/>
        <w:outlineLvl w:val="1"/>
        <w:rPr>
          <w:rFonts w:ascii="Times New Roman" w:hAnsi="Times New Roman" w:cs="Times New Roman"/>
          <w:sz w:val="28"/>
        </w:rPr>
      </w:pPr>
      <w:r w:rsidRPr="008952D0">
        <w:rPr>
          <w:rFonts w:ascii="Times New Roman" w:hAnsi="Times New Roman" w:cs="Times New Roman"/>
          <w:sz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952D0" w:rsidRPr="008952D0" w:rsidRDefault="008952D0" w:rsidP="008952D0">
      <w:pPr>
        <w:pStyle w:val="a7"/>
        <w:tabs>
          <w:tab w:val="left" w:pos="1134"/>
        </w:tabs>
        <w:ind w:left="0" w:firstLine="709"/>
        <w:jc w:val="both"/>
        <w:rPr>
          <w:sz w:val="28"/>
        </w:rPr>
      </w:pPr>
      <w:r w:rsidRPr="008952D0">
        <w:rPr>
          <w:sz w:val="28"/>
        </w:rPr>
        <w:t>8.5.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952D0" w:rsidRPr="008952D0" w:rsidRDefault="008952D0" w:rsidP="008952D0">
      <w:pPr>
        <w:pStyle w:val="a7"/>
        <w:tabs>
          <w:tab w:val="left" w:pos="1134"/>
        </w:tabs>
        <w:ind w:left="0" w:firstLine="709"/>
        <w:jc w:val="both"/>
        <w:rPr>
          <w:sz w:val="28"/>
        </w:rPr>
      </w:pPr>
      <w:r w:rsidRPr="008952D0">
        <w:rPr>
          <w:sz w:val="28"/>
        </w:rPr>
        <w:t xml:space="preserve">8.6. </w:t>
      </w:r>
      <w:proofErr w:type="gramStart"/>
      <w:r w:rsidRPr="008952D0">
        <w:rPr>
          <w:sz w:val="28"/>
        </w:rPr>
        <w:t xml:space="preserve">Содержание муниципального задания  устанавливается   в соответствии с порядком, принятым администрацией города Кемерово в соответствии с федеральным законодательством, финансовое  обеспечение  выполнения  муниципального задания осуществляется в  пределах  бюджетных  ассигнований, предусмотренных  в бюджете  города Кемерово  на  соответствующие  цели.  </w:t>
      </w:r>
      <w:proofErr w:type="gramEnd"/>
    </w:p>
    <w:p w:rsidR="008952D0" w:rsidRPr="008952D0" w:rsidRDefault="008952D0" w:rsidP="008952D0">
      <w:pPr>
        <w:pStyle w:val="a7"/>
        <w:tabs>
          <w:tab w:val="left" w:pos="1134"/>
        </w:tabs>
        <w:ind w:left="0" w:firstLine="709"/>
        <w:jc w:val="both"/>
        <w:rPr>
          <w:sz w:val="28"/>
        </w:rPr>
      </w:pPr>
      <w:r w:rsidRPr="008952D0">
        <w:rPr>
          <w:sz w:val="28"/>
        </w:rPr>
        <w:lastRenderedPageBreak/>
        <w:t>8.7.  Источниками формирования имущества и финансовых ресурсов Учреждения являются:</w:t>
      </w:r>
    </w:p>
    <w:p w:rsidR="008952D0" w:rsidRPr="008952D0" w:rsidRDefault="008952D0" w:rsidP="008952D0">
      <w:pPr>
        <w:pStyle w:val="a7"/>
        <w:tabs>
          <w:tab w:val="left" w:pos="1134"/>
        </w:tabs>
        <w:ind w:left="0" w:firstLine="709"/>
        <w:jc w:val="both"/>
        <w:rPr>
          <w:sz w:val="28"/>
        </w:rPr>
      </w:pPr>
      <w:r w:rsidRPr="008952D0">
        <w:rPr>
          <w:sz w:val="28"/>
        </w:rPr>
        <w:t>а) субсидия из муниципального бюджета города Кемерово в соответствии с  муниципальным заданием;</w:t>
      </w:r>
    </w:p>
    <w:p w:rsidR="008952D0" w:rsidRPr="008952D0" w:rsidRDefault="008952D0" w:rsidP="008952D0">
      <w:pPr>
        <w:pStyle w:val="a7"/>
        <w:tabs>
          <w:tab w:val="left" w:pos="1134"/>
        </w:tabs>
        <w:ind w:left="0" w:firstLine="709"/>
        <w:jc w:val="both"/>
        <w:rPr>
          <w:sz w:val="28"/>
        </w:rPr>
      </w:pPr>
      <w:r w:rsidRPr="008952D0">
        <w:rPr>
          <w:sz w:val="28"/>
        </w:rPr>
        <w:t>б) имущество, закрепленное Учредителем за Учреждением;</w:t>
      </w:r>
    </w:p>
    <w:p w:rsidR="008952D0" w:rsidRPr="008952D0" w:rsidRDefault="008952D0" w:rsidP="008952D0">
      <w:pPr>
        <w:pStyle w:val="a7"/>
        <w:tabs>
          <w:tab w:val="left" w:pos="1134"/>
        </w:tabs>
        <w:ind w:left="0" w:firstLine="709"/>
        <w:jc w:val="both"/>
        <w:rPr>
          <w:sz w:val="28"/>
        </w:rPr>
      </w:pPr>
      <w:r w:rsidRPr="008952D0">
        <w:rPr>
          <w:sz w:val="28"/>
        </w:rPr>
        <w:t>в) добровольные имущественные взносы и пожертвования физических и юридических лиц;</w:t>
      </w:r>
    </w:p>
    <w:p w:rsidR="008952D0" w:rsidRPr="008952D0" w:rsidRDefault="008952D0" w:rsidP="008952D0">
      <w:pPr>
        <w:pStyle w:val="a7"/>
        <w:tabs>
          <w:tab w:val="left" w:pos="1134"/>
        </w:tabs>
        <w:ind w:left="0" w:firstLine="709"/>
        <w:jc w:val="both"/>
        <w:rPr>
          <w:sz w:val="28"/>
        </w:rPr>
      </w:pPr>
      <w:r w:rsidRPr="008952D0">
        <w:rPr>
          <w:sz w:val="28"/>
        </w:rPr>
        <w:t xml:space="preserve">г) выручка от реализации услуг; </w:t>
      </w:r>
    </w:p>
    <w:p w:rsidR="008952D0" w:rsidRPr="008952D0" w:rsidRDefault="008952D0" w:rsidP="008952D0">
      <w:pPr>
        <w:pStyle w:val="a7"/>
        <w:tabs>
          <w:tab w:val="left" w:pos="1134"/>
        </w:tabs>
        <w:ind w:left="0" w:firstLine="709"/>
        <w:jc w:val="both"/>
        <w:rPr>
          <w:sz w:val="28"/>
        </w:rPr>
      </w:pPr>
      <w:r w:rsidRPr="008952D0">
        <w:rPr>
          <w:sz w:val="28"/>
        </w:rPr>
        <w:t>д) другие источники в соответствии с законодательством Российской Федерации.</w:t>
      </w:r>
    </w:p>
    <w:p w:rsidR="008952D0" w:rsidRPr="008952D0" w:rsidRDefault="008952D0" w:rsidP="008952D0">
      <w:pPr>
        <w:tabs>
          <w:tab w:val="left" w:pos="1134"/>
        </w:tabs>
        <w:ind w:firstLine="709"/>
        <w:jc w:val="both"/>
        <w:rPr>
          <w:rFonts w:ascii="Times New Roman" w:hAnsi="Times New Roman" w:cs="Times New Roman"/>
          <w:sz w:val="28"/>
        </w:rPr>
      </w:pPr>
      <w:r w:rsidRPr="008952D0">
        <w:rPr>
          <w:rFonts w:ascii="Times New Roman" w:hAnsi="Times New Roman" w:cs="Times New Roman"/>
          <w:sz w:val="28"/>
        </w:rPr>
        <w:t xml:space="preserve">8.8.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за исключением случаев, если совершение таких сделок допускается федеральными законами РФ. </w:t>
      </w:r>
    </w:p>
    <w:p w:rsidR="008952D0" w:rsidRPr="008952D0" w:rsidRDefault="008952D0" w:rsidP="008952D0">
      <w:pPr>
        <w:pStyle w:val="a7"/>
        <w:tabs>
          <w:tab w:val="left" w:pos="1134"/>
        </w:tabs>
        <w:ind w:left="0" w:firstLine="709"/>
        <w:jc w:val="both"/>
        <w:rPr>
          <w:sz w:val="28"/>
        </w:rPr>
      </w:pPr>
      <w:r w:rsidRPr="008952D0">
        <w:rPr>
          <w:sz w:val="28"/>
        </w:rPr>
        <w:t xml:space="preserve">8.9. Недвижимым имуществом,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такового имущества, Учреждение вправе распоряжаться только с согласия  собственника. </w:t>
      </w:r>
    </w:p>
    <w:p w:rsidR="008952D0" w:rsidRPr="008952D0" w:rsidRDefault="008952D0" w:rsidP="008952D0">
      <w:pPr>
        <w:pStyle w:val="a7"/>
        <w:tabs>
          <w:tab w:val="left" w:pos="1134"/>
        </w:tabs>
        <w:ind w:left="0" w:firstLine="709"/>
        <w:jc w:val="both"/>
        <w:rPr>
          <w:sz w:val="28"/>
        </w:rPr>
      </w:pPr>
      <w:r w:rsidRPr="008952D0">
        <w:rPr>
          <w:sz w:val="28"/>
        </w:rPr>
        <w:t>8.10. Иным движимым имуществом, находящимся  на праве  оперативного  управления,  Учреждение вправе  распоряжаться  самостоятельно,  без согласия  собственника,  за исключением  следующих  случаев:</w:t>
      </w:r>
    </w:p>
    <w:p w:rsidR="008952D0" w:rsidRPr="008952D0" w:rsidRDefault="008952D0" w:rsidP="008952D0">
      <w:pPr>
        <w:pStyle w:val="a7"/>
        <w:tabs>
          <w:tab w:val="left" w:pos="1134"/>
        </w:tabs>
        <w:ind w:left="0" w:firstLine="709"/>
        <w:jc w:val="both"/>
        <w:rPr>
          <w:sz w:val="28"/>
        </w:rPr>
      </w:pPr>
      <w:r w:rsidRPr="008952D0">
        <w:rPr>
          <w:sz w:val="28"/>
        </w:rPr>
        <w:t>а)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w:t>
      </w:r>
    </w:p>
    <w:p w:rsidR="008952D0" w:rsidRPr="008952D0" w:rsidRDefault="008952D0" w:rsidP="008952D0">
      <w:pPr>
        <w:pStyle w:val="a7"/>
        <w:tabs>
          <w:tab w:val="left" w:pos="1134"/>
        </w:tabs>
        <w:ind w:left="0" w:firstLine="709"/>
        <w:jc w:val="both"/>
        <w:rPr>
          <w:sz w:val="28"/>
        </w:rPr>
      </w:pPr>
      <w:proofErr w:type="gramStart"/>
      <w:r w:rsidRPr="008952D0">
        <w:rPr>
          <w:sz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Pr="008952D0">
        <w:rPr>
          <w:sz w:val="28"/>
        </w:rPr>
        <w:t xml:space="preserve"> дату, если уставом  Учреждения не предусмотрен меньший размер крупной сделки. </w:t>
      </w:r>
    </w:p>
    <w:p w:rsidR="008952D0" w:rsidRPr="008952D0" w:rsidRDefault="008952D0" w:rsidP="008952D0">
      <w:pPr>
        <w:pStyle w:val="a7"/>
        <w:tabs>
          <w:tab w:val="left" w:pos="1134"/>
        </w:tabs>
        <w:ind w:left="0" w:firstLine="709"/>
        <w:jc w:val="both"/>
        <w:rPr>
          <w:sz w:val="28"/>
        </w:rPr>
      </w:pPr>
      <w:r w:rsidRPr="008952D0">
        <w:rPr>
          <w:sz w:val="28"/>
        </w:rPr>
        <w:t>б)  сделка должна быть одобрена органом, осуществляющим функции и  полномочия Учредителя, в случае конфликта интересов между  некоммерческой организацией и заинтересованным лицом;</w:t>
      </w:r>
    </w:p>
    <w:p w:rsidR="008952D0" w:rsidRPr="008952D0" w:rsidRDefault="008952D0" w:rsidP="008952D0">
      <w:pPr>
        <w:pStyle w:val="a7"/>
        <w:tabs>
          <w:tab w:val="left" w:pos="1134"/>
        </w:tabs>
        <w:ind w:left="0" w:firstLine="709"/>
        <w:jc w:val="both"/>
        <w:rPr>
          <w:sz w:val="28"/>
        </w:rPr>
      </w:pPr>
      <w:r w:rsidRPr="008952D0">
        <w:rPr>
          <w:sz w:val="28"/>
        </w:rPr>
        <w:t xml:space="preserve">в)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РФ. </w:t>
      </w:r>
    </w:p>
    <w:p w:rsidR="008952D0" w:rsidRPr="008952D0" w:rsidRDefault="008952D0" w:rsidP="008952D0">
      <w:pPr>
        <w:pStyle w:val="a7"/>
        <w:tabs>
          <w:tab w:val="left" w:pos="1134"/>
        </w:tabs>
        <w:ind w:left="0" w:firstLine="709"/>
        <w:jc w:val="both"/>
        <w:rPr>
          <w:sz w:val="28"/>
        </w:rPr>
      </w:pPr>
      <w:r w:rsidRPr="008952D0">
        <w:rPr>
          <w:sz w:val="28"/>
        </w:rPr>
        <w:lastRenderedPageBreak/>
        <w:t>8.11. При осуществлении права оперативного управления имуществом Учреждение обязано:</w:t>
      </w:r>
    </w:p>
    <w:p w:rsidR="008952D0" w:rsidRPr="008952D0" w:rsidRDefault="008952D0" w:rsidP="008952D0">
      <w:pPr>
        <w:pStyle w:val="a7"/>
        <w:tabs>
          <w:tab w:val="left" w:pos="1134"/>
        </w:tabs>
        <w:ind w:left="0" w:firstLine="709"/>
        <w:jc w:val="both"/>
        <w:rPr>
          <w:sz w:val="28"/>
        </w:rPr>
      </w:pPr>
      <w:r w:rsidRPr="008952D0">
        <w:rPr>
          <w:sz w:val="28"/>
        </w:rPr>
        <w:t>а) эффективно использовать имущество;</w:t>
      </w:r>
    </w:p>
    <w:p w:rsidR="008952D0" w:rsidRPr="008952D0" w:rsidRDefault="008952D0" w:rsidP="008952D0">
      <w:pPr>
        <w:pStyle w:val="a7"/>
        <w:tabs>
          <w:tab w:val="left" w:pos="1134"/>
        </w:tabs>
        <w:ind w:left="0" w:firstLine="709"/>
        <w:jc w:val="both"/>
        <w:rPr>
          <w:sz w:val="28"/>
        </w:rPr>
      </w:pPr>
      <w:r w:rsidRPr="008952D0">
        <w:rPr>
          <w:sz w:val="28"/>
        </w:rPr>
        <w:t>б) обеспечивать сохранность и использование имущества строго по назначению;</w:t>
      </w:r>
    </w:p>
    <w:p w:rsidR="008952D0" w:rsidRPr="008952D0" w:rsidRDefault="008952D0" w:rsidP="008952D0">
      <w:pPr>
        <w:pStyle w:val="a7"/>
        <w:tabs>
          <w:tab w:val="left" w:pos="1134"/>
        </w:tabs>
        <w:ind w:left="0" w:firstLine="709"/>
        <w:jc w:val="both"/>
        <w:rPr>
          <w:sz w:val="28"/>
        </w:rPr>
      </w:pPr>
      <w:r w:rsidRPr="008952D0">
        <w:rPr>
          <w:sz w:val="28"/>
        </w:rPr>
        <w:t>в)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8952D0" w:rsidRPr="008952D0" w:rsidRDefault="008952D0" w:rsidP="008952D0">
      <w:pPr>
        <w:pStyle w:val="a7"/>
        <w:tabs>
          <w:tab w:val="left" w:pos="1134"/>
        </w:tabs>
        <w:ind w:left="0" w:firstLine="709"/>
        <w:jc w:val="both"/>
        <w:rPr>
          <w:sz w:val="28"/>
        </w:rPr>
      </w:pPr>
      <w:r w:rsidRPr="008952D0">
        <w:rPr>
          <w:sz w:val="28"/>
        </w:rPr>
        <w:t xml:space="preserve">8.12. За Учреждением на праве оперативного  управления закреплено недвижимое, особо ценное движимое и прочее  движимое  имущество.  Виды и перечни особо ценного имущества определяются в  соответствии с  требованиями правительства Российской Федерации администрацией  города Кемерово. </w:t>
      </w:r>
    </w:p>
    <w:p w:rsidR="008952D0" w:rsidRPr="008952D0" w:rsidRDefault="008952D0" w:rsidP="008952D0">
      <w:pPr>
        <w:tabs>
          <w:tab w:val="left" w:pos="1134"/>
        </w:tabs>
        <w:autoSpaceDE w:val="0"/>
        <w:autoSpaceDN w:val="0"/>
        <w:adjustRightInd w:val="0"/>
        <w:ind w:firstLine="709"/>
        <w:jc w:val="both"/>
        <w:outlineLvl w:val="1"/>
        <w:rPr>
          <w:rFonts w:ascii="Times New Roman" w:hAnsi="Times New Roman" w:cs="Times New Roman"/>
          <w:sz w:val="28"/>
        </w:rPr>
      </w:pPr>
      <w:r w:rsidRPr="008952D0">
        <w:rPr>
          <w:rFonts w:ascii="Times New Roman" w:hAnsi="Times New Roman" w:cs="Times New Roman"/>
          <w:sz w:val="28"/>
        </w:rPr>
        <w:t>К особо ценному имуществу  не может быть отнесено имущество, которое не предназначено для осуществления основной деятельности Учреждения, а также имущество, приобретенное Учреждением  за счет доходов, полученных от осуществляемой в соответствии с Уставом деятельности.</w:t>
      </w:r>
    </w:p>
    <w:p w:rsidR="008952D0" w:rsidRPr="008952D0" w:rsidRDefault="008952D0" w:rsidP="008952D0">
      <w:pPr>
        <w:pStyle w:val="a7"/>
        <w:tabs>
          <w:tab w:val="left" w:pos="1134"/>
        </w:tabs>
        <w:ind w:left="0" w:firstLine="709"/>
        <w:jc w:val="both"/>
        <w:rPr>
          <w:sz w:val="28"/>
        </w:rPr>
      </w:pPr>
      <w:r w:rsidRPr="008952D0">
        <w:rPr>
          <w:sz w:val="28"/>
        </w:rPr>
        <w:t xml:space="preserve">8.13. </w:t>
      </w:r>
      <w:proofErr w:type="gramStart"/>
      <w:r w:rsidRPr="008952D0">
        <w:rPr>
          <w:sz w:val="28"/>
        </w:rPr>
        <w:t>Имущество, закрепленное за Учреждением на праве оперативного управления может</w:t>
      </w:r>
      <w:proofErr w:type="gramEnd"/>
      <w:r w:rsidRPr="008952D0">
        <w:rPr>
          <w:sz w:val="28"/>
        </w:rPr>
        <w:t xml:space="preserve"> быть изъято как полностью, так и частично в следующих случаях:</w:t>
      </w:r>
    </w:p>
    <w:p w:rsidR="008952D0" w:rsidRPr="008952D0" w:rsidRDefault="008952D0" w:rsidP="008952D0">
      <w:pPr>
        <w:pStyle w:val="a7"/>
        <w:tabs>
          <w:tab w:val="left" w:pos="1134"/>
        </w:tabs>
        <w:ind w:left="0" w:firstLine="709"/>
        <w:jc w:val="both"/>
        <w:rPr>
          <w:sz w:val="28"/>
        </w:rPr>
      </w:pPr>
      <w:r w:rsidRPr="008952D0">
        <w:rPr>
          <w:sz w:val="28"/>
        </w:rPr>
        <w:t>а) при принятии Учредителем решения о ликвидации Учреждения;</w:t>
      </w:r>
    </w:p>
    <w:p w:rsidR="008952D0" w:rsidRPr="008952D0" w:rsidRDefault="008952D0" w:rsidP="008952D0">
      <w:pPr>
        <w:pStyle w:val="a7"/>
        <w:tabs>
          <w:tab w:val="left" w:pos="1134"/>
        </w:tabs>
        <w:ind w:left="0" w:firstLine="709"/>
        <w:jc w:val="both"/>
        <w:rPr>
          <w:sz w:val="28"/>
        </w:rPr>
      </w:pPr>
      <w:r w:rsidRPr="008952D0">
        <w:rPr>
          <w:sz w:val="28"/>
        </w:rPr>
        <w:t>б) как излишнее, неиспользуемое, либо используемое не по назначению имущества.</w:t>
      </w:r>
    </w:p>
    <w:p w:rsidR="008952D0" w:rsidRPr="008952D0" w:rsidRDefault="008952D0" w:rsidP="008952D0">
      <w:pPr>
        <w:pStyle w:val="a7"/>
        <w:tabs>
          <w:tab w:val="left" w:pos="1134"/>
        </w:tabs>
        <w:ind w:left="0" w:firstLine="709"/>
        <w:jc w:val="both"/>
        <w:rPr>
          <w:sz w:val="28"/>
        </w:rPr>
      </w:pPr>
      <w:r w:rsidRPr="008952D0">
        <w:rPr>
          <w:sz w:val="28"/>
        </w:rPr>
        <w:t>Изъятие имущества производится по решению Учредителя в соответствии с действующим законодательством Российской Федерации и нормативными  правовыми актами органов местного самоуправления города Кемерово.</w:t>
      </w:r>
    </w:p>
    <w:p w:rsidR="008952D0" w:rsidRPr="008952D0" w:rsidRDefault="008952D0" w:rsidP="008952D0">
      <w:pPr>
        <w:pStyle w:val="a7"/>
        <w:tabs>
          <w:tab w:val="left" w:pos="1134"/>
        </w:tabs>
        <w:ind w:left="0" w:firstLine="709"/>
        <w:jc w:val="both"/>
        <w:rPr>
          <w:szCs w:val="28"/>
        </w:rPr>
      </w:pPr>
    </w:p>
    <w:p w:rsidR="008952D0" w:rsidRPr="008952D0" w:rsidRDefault="008952D0" w:rsidP="008952D0">
      <w:pPr>
        <w:tabs>
          <w:tab w:val="left" w:pos="1134"/>
        </w:tabs>
        <w:ind w:firstLine="709"/>
        <w:jc w:val="center"/>
        <w:rPr>
          <w:rFonts w:ascii="Times New Roman" w:hAnsi="Times New Roman" w:cs="Times New Roman"/>
          <w:b/>
          <w:sz w:val="28"/>
        </w:rPr>
      </w:pPr>
      <w:r w:rsidRPr="008952D0">
        <w:rPr>
          <w:rFonts w:ascii="Times New Roman" w:hAnsi="Times New Roman" w:cs="Times New Roman"/>
          <w:b/>
          <w:sz w:val="28"/>
        </w:rPr>
        <w:t>9</w:t>
      </w:r>
      <w:r>
        <w:rPr>
          <w:rFonts w:ascii="Times New Roman" w:hAnsi="Times New Roman" w:cs="Times New Roman"/>
          <w:b/>
          <w:sz w:val="28"/>
        </w:rPr>
        <w:t>.  УЧЁТ И КОНТРОЛЬ</w:t>
      </w:r>
    </w:p>
    <w:p w:rsidR="008952D0" w:rsidRPr="008952D0" w:rsidRDefault="008952D0" w:rsidP="008952D0">
      <w:pPr>
        <w:tabs>
          <w:tab w:val="left" w:pos="1134"/>
        </w:tabs>
        <w:ind w:firstLine="709"/>
        <w:jc w:val="both"/>
        <w:rPr>
          <w:rFonts w:ascii="Times New Roman" w:hAnsi="Times New Roman" w:cs="Times New Roman"/>
          <w:sz w:val="28"/>
        </w:rPr>
      </w:pPr>
      <w:r w:rsidRPr="008952D0">
        <w:rPr>
          <w:rFonts w:ascii="Times New Roman" w:hAnsi="Times New Roman" w:cs="Times New Roman"/>
          <w:sz w:val="28"/>
        </w:rPr>
        <w:t>9.1. Учреждение осуществляет учет результатов своей деятельности, ведет статистическую, бухгалтерскую отчетность, отчитывается в порядке и сроки, установленные законодательством Российской Федерации, управлением образования администрации города Кемерово.</w:t>
      </w:r>
    </w:p>
    <w:p w:rsidR="008952D0" w:rsidRPr="008952D0" w:rsidRDefault="008952D0" w:rsidP="008952D0">
      <w:pPr>
        <w:tabs>
          <w:tab w:val="left" w:pos="1134"/>
        </w:tabs>
        <w:ind w:firstLine="709"/>
        <w:jc w:val="both"/>
        <w:rPr>
          <w:rFonts w:ascii="Times New Roman" w:hAnsi="Times New Roman" w:cs="Times New Roman"/>
          <w:sz w:val="28"/>
        </w:rPr>
      </w:pPr>
      <w:r w:rsidRPr="008952D0">
        <w:rPr>
          <w:rFonts w:ascii="Times New Roman" w:hAnsi="Times New Roman" w:cs="Times New Roman"/>
          <w:sz w:val="28"/>
        </w:rPr>
        <w:t>9.2. Контроль за финансово-хозяйственной, образовательной деятельностью Учреждения осуществляют управление образования администрации города Кемерово, а также налоговые, финансовые и другие органы в пределах их компетенции и в порядке, установленном действующим законодательством Российской Федерации.</w:t>
      </w:r>
    </w:p>
    <w:p w:rsidR="008952D0" w:rsidRPr="008952D0" w:rsidRDefault="008952D0" w:rsidP="008952D0">
      <w:pPr>
        <w:tabs>
          <w:tab w:val="left" w:pos="1134"/>
        </w:tabs>
        <w:ind w:firstLine="709"/>
        <w:jc w:val="both"/>
        <w:rPr>
          <w:rFonts w:ascii="Times New Roman" w:hAnsi="Times New Roman" w:cs="Times New Roman"/>
          <w:b/>
          <w:sz w:val="28"/>
        </w:rPr>
      </w:pPr>
      <w:r w:rsidRPr="008952D0">
        <w:rPr>
          <w:rFonts w:ascii="Times New Roman" w:hAnsi="Times New Roman" w:cs="Times New Roman"/>
          <w:sz w:val="28"/>
        </w:rPr>
        <w:lastRenderedPageBreak/>
        <w:t xml:space="preserve">9.3. </w:t>
      </w:r>
      <w:proofErr w:type="gramStart"/>
      <w:r w:rsidRPr="008952D0">
        <w:rPr>
          <w:rFonts w:ascii="Times New Roman" w:hAnsi="Times New Roman" w:cs="Times New Roman"/>
          <w:sz w:val="28"/>
        </w:rPr>
        <w:t>Контроль за</w:t>
      </w:r>
      <w:proofErr w:type="gramEnd"/>
      <w:r w:rsidRPr="008952D0">
        <w:rPr>
          <w:rFonts w:ascii="Times New Roman" w:hAnsi="Times New Roman" w:cs="Times New Roman"/>
          <w:sz w:val="28"/>
        </w:rPr>
        <w:t xml:space="preserve"> использованием  муниципального имущества Учреждения осуществляет Учредитель.</w:t>
      </w:r>
    </w:p>
    <w:p w:rsidR="008952D0" w:rsidRPr="008952D0" w:rsidRDefault="008952D0" w:rsidP="008952D0">
      <w:pPr>
        <w:tabs>
          <w:tab w:val="left" w:pos="1134"/>
        </w:tabs>
        <w:ind w:firstLine="709"/>
        <w:jc w:val="center"/>
        <w:rPr>
          <w:rFonts w:ascii="Times New Roman" w:hAnsi="Times New Roman" w:cs="Times New Roman"/>
          <w:b/>
          <w:sz w:val="28"/>
        </w:rPr>
      </w:pPr>
      <w:r w:rsidRPr="008952D0">
        <w:rPr>
          <w:rFonts w:ascii="Times New Roman" w:hAnsi="Times New Roman" w:cs="Times New Roman"/>
          <w:b/>
          <w:sz w:val="28"/>
        </w:rPr>
        <w:t xml:space="preserve">10.  РЕОРГАНИЗАЦИЯ И ЛИКВИДАЦИЯ </w:t>
      </w:r>
      <w:r w:rsidRPr="008952D0">
        <w:rPr>
          <w:rFonts w:ascii="Times New Roman" w:hAnsi="Times New Roman" w:cs="Times New Roman"/>
          <w:b/>
          <w:sz w:val="28"/>
          <w:szCs w:val="40"/>
        </w:rPr>
        <w:t>У</w:t>
      </w:r>
      <w:r>
        <w:rPr>
          <w:rFonts w:ascii="Times New Roman" w:hAnsi="Times New Roman" w:cs="Times New Roman"/>
          <w:b/>
          <w:sz w:val="28"/>
        </w:rPr>
        <w:t xml:space="preserve">ЧРЕЖДЕНИЯ, ИЗМЕНЕНИЕ ЕГО ТИПА </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10.1. Учреждение может быть реорганизовано в соответствии с требованиями Гражданского Кодекса Российской Федерации в порядке, установленном нормативно-правовым актом органа местного самоуправления города Кемерово.</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10.2. Реорганизация Учреждения может быть осуществлена в форме:</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1) слияния двух или нескольких Учреждений;</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2) присоединения к Учреждению одного учреждения или нескольких учреждений соответствующей формы собственности;</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3) разделения Учреждения на два учреждения или несколько учреждений соответствующей формы собственности;</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4) выделения из Учреждения одного учреждения или нескольких учреждений соответствующей формы собственности.</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10.3. Учреждение может быть реорганизовано, если это не повлечет за собой нарушение конституционных прав на получение бесплатного общего образования.</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10.4. Учреждение может быть ликвидировано по основаниям и в порядке, которые предусмотрены Гражданским кодексом Российской Федерации.</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10.5.Требования кредиторов ликвидируемого Учреждения удовлетворяются за счет имущества, на которое в соответствии с действующим законодательством РФ может быть обращено взыскание.</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10.6. Имущество Учреждения, оставшееся после удовлетворения требований кредиторов, а также имущество, на которое в соответствии с федеральными законами РФ не может быть обращено взыскание по обязательствам Учреждения, передается ликвидационной комиссией Учредителю Учреждения. </w:t>
      </w:r>
    </w:p>
    <w:p w:rsidR="008952D0" w:rsidRPr="008952D0" w:rsidRDefault="008952D0" w:rsidP="008952D0">
      <w:pPr>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10.7. При ликвидации Учреждения, при  прекращении его деятельности в результате реорганизации в форме разделения действие лицензии </w:t>
      </w:r>
      <w:r w:rsidRPr="008952D0">
        <w:rPr>
          <w:rFonts w:ascii="Times New Roman" w:hAnsi="Times New Roman" w:cs="Times New Roman"/>
          <w:sz w:val="28"/>
          <w:szCs w:val="28"/>
        </w:rPr>
        <w:lastRenderedPageBreak/>
        <w:t>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w:t>
      </w:r>
      <w:r w:rsidRPr="008952D0">
        <w:rPr>
          <w:rFonts w:ascii="Times New Roman" w:hAnsi="Times New Roman" w:cs="Times New Roman"/>
          <w:sz w:val="28"/>
          <w:szCs w:val="28"/>
        </w:rPr>
        <w:t>ь</w:t>
      </w:r>
      <w:r w:rsidRPr="008952D0">
        <w:rPr>
          <w:rFonts w:ascii="Times New Roman" w:hAnsi="Times New Roman" w:cs="Times New Roman"/>
          <w:sz w:val="28"/>
          <w:szCs w:val="28"/>
        </w:rPr>
        <w:t>ности в результате реорганизации.</w:t>
      </w:r>
    </w:p>
    <w:p w:rsidR="008952D0" w:rsidRPr="008952D0" w:rsidRDefault="008952D0" w:rsidP="008952D0">
      <w:pPr>
        <w:autoSpaceDE w:val="0"/>
        <w:autoSpaceDN w:val="0"/>
        <w:adjustRightInd w:val="0"/>
        <w:ind w:firstLine="708"/>
        <w:jc w:val="both"/>
        <w:rPr>
          <w:rFonts w:ascii="Times New Roman" w:hAnsi="Times New Roman" w:cs="Times New Roman"/>
          <w:sz w:val="28"/>
          <w:szCs w:val="28"/>
        </w:rPr>
      </w:pPr>
      <w:r w:rsidRPr="008952D0">
        <w:rPr>
          <w:rFonts w:ascii="Times New Roman" w:hAnsi="Times New Roman" w:cs="Times New Roman"/>
          <w:sz w:val="28"/>
          <w:szCs w:val="28"/>
        </w:rPr>
        <w:t xml:space="preserve">10.8. </w:t>
      </w:r>
      <w:proofErr w:type="gramStart"/>
      <w:r w:rsidRPr="008952D0">
        <w:rPr>
          <w:rFonts w:ascii="Times New Roman" w:hAnsi="Times New Roman" w:cs="Times New Roman"/>
          <w:sz w:val="28"/>
          <w:szCs w:val="28"/>
        </w:rPr>
        <w:t>Ликвидация  Учреждения считается завершенной, а Учреждение прекратившим свою деятельность с момента внесения записи об этом в единый государственный реестр юридических лиц.</w:t>
      </w:r>
      <w:proofErr w:type="gramEnd"/>
    </w:p>
    <w:p w:rsidR="008952D0" w:rsidRPr="008952D0" w:rsidRDefault="008952D0" w:rsidP="008952D0">
      <w:pPr>
        <w:ind w:firstLine="708"/>
        <w:jc w:val="both"/>
        <w:rPr>
          <w:rFonts w:ascii="Times New Roman" w:hAnsi="Times New Roman" w:cs="Times New Roman"/>
          <w:sz w:val="28"/>
          <w:szCs w:val="28"/>
        </w:rPr>
      </w:pPr>
      <w:r w:rsidRPr="008952D0">
        <w:rPr>
          <w:rFonts w:ascii="Times New Roman" w:hAnsi="Times New Roman" w:cs="Times New Roman"/>
          <w:sz w:val="28"/>
          <w:szCs w:val="28"/>
        </w:rPr>
        <w:t>10.9. Автономное или казенное учреждение может быть создано по решению Учредителя бюджетного учреждения путем изменения его типа в порядке, устанавливаемом  Федеральным законом от 03.11.2006 № 174-ФЗ  «Об автономных учреждениях», нормативно-правовым актом администрации города Кемерово.</w:t>
      </w:r>
    </w:p>
    <w:p w:rsidR="008952D0" w:rsidRPr="008952D0" w:rsidRDefault="008952D0" w:rsidP="008952D0">
      <w:pPr>
        <w:ind w:firstLine="708"/>
        <w:jc w:val="both"/>
        <w:rPr>
          <w:rFonts w:ascii="Times New Roman" w:hAnsi="Times New Roman" w:cs="Times New Roman"/>
          <w:sz w:val="28"/>
          <w:szCs w:val="28"/>
        </w:rPr>
      </w:pPr>
      <w:r w:rsidRPr="008952D0">
        <w:rPr>
          <w:rFonts w:ascii="Times New Roman" w:hAnsi="Times New Roman" w:cs="Times New Roman"/>
          <w:sz w:val="28"/>
          <w:szCs w:val="28"/>
        </w:rPr>
        <w:t>10.10. При ликвидации и реорганизации Учреждения работникам гарантируется соблюдение их прав в соответствии с  трудовым законодательством Российской Федерации.</w:t>
      </w:r>
    </w:p>
    <w:p w:rsidR="008952D0" w:rsidRPr="008952D0" w:rsidRDefault="008952D0" w:rsidP="008952D0">
      <w:pPr>
        <w:tabs>
          <w:tab w:val="left" w:pos="1134"/>
        </w:tabs>
        <w:ind w:firstLine="708"/>
        <w:rPr>
          <w:rFonts w:ascii="Times New Roman" w:hAnsi="Times New Roman" w:cs="Times New Roman"/>
          <w:sz w:val="28"/>
          <w:highlight w:val="yellow"/>
        </w:rPr>
      </w:pPr>
    </w:p>
    <w:p w:rsidR="008952D0" w:rsidRPr="008952D0" w:rsidRDefault="008952D0" w:rsidP="008952D0">
      <w:pPr>
        <w:tabs>
          <w:tab w:val="left" w:pos="1134"/>
        </w:tabs>
        <w:ind w:firstLine="708"/>
        <w:rPr>
          <w:rFonts w:ascii="Times New Roman" w:hAnsi="Times New Roman" w:cs="Times New Roman"/>
          <w:sz w:val="28"/>
        </w:rPr>
      </w:pPr>
      <w:r w:rsidRPr="008952D0">
        <w:rPr>
          <w:rFonts w:ascii="Times New Roman" w:hAnsi="Times New Roman" w:cs="Times New Roman"/>
          <w:sz w:val="28"/>
        </w:rPr>
        <w:t>Устав принят Общим собранием трудового коллектива</w:t>
      </w:r>
    </w:p>
    <w:p w:rsidR="008952D0" w:rsidRPr="008952D0" w:rsidRDefault="008952D0" w:rsidP="008952D0">
      <w:pPr>
        <w:tabs>
          <w:tab w:val="left" w:pos="1134"/>
        </w:tabs>
        <w:ind w:firstLine="708"/>
        <w:rPr>
          <w:rFonts w:ascii="Times New Roman" w:hAnsi="Times New Roman" w:cs="Times New Roman"/>
          <w:sz w:val="28"/>
        </w:rPr>
      </w:pPr>
      <w:r w:rsidRPr="008952D0">
        <w:rPr>
          <w:rFonts w:ascii="Times New Roman" w:hAnsi="Times New Roman" w:cs="Times New Roman"/>
          <w:sz w:val="28"/>
        </w:rPr>
        <w:t xml:space="preserve">Протокол  № </w:t>
      </w:r>
      <w:r w:rsidRPr="008952D0">
        <w:rPr>
          <w:rFonts w:ascii="Times New Roman" w:hAnsi="Times New Roman" w:cs="Times New Roman"/>
          <w:sz w:val="28"/>
          <w:u w:val="single"/>
        </w:rPr>
        <w:t xml:space="preserve">2 </w:t>
      </w:r>
      <w:r w:rsidRPr="008952D0">
        <w:rPr>
          <w:rFonts w:ascii="Times New Roman" w:hAnsi="Times New Roman" w:cs="Times New Roman"/>
          <w:sz w:val="28"/>
        </w:rPr>
        <w:t xml:space="preserve"> от  </w:t>
      </w:r>
      <w:r w:rsidRPr="008952D0">
        <w:rPr>
          <w:rFonts w:ascii="Times New Roman" w:hAnsi="Times New Roman" w:cs="Times New Roman"/>
          <w:sz w:val="28"/>
          <w:u w:val="single"/>
        </w:rPr>
        <w:t xml:space="preserve">17.02.2014 </w:t>
      </w:r>
      <w:r w:rsidRPr="008952D0">
        <w:rPr>
          <w:rFonts w:ascii="Times New Roman" w:hAnsi="Times New Roman" w:cs="Times New Roman"/>
          <w:sz w:val="28"/>
        </w:rPr>
        <w:t>года.</w:t>
      </w:r>
    </w:p>
    <w:p w:rsidR="008952D0" w:rsidRPr="002A2583" w:rsidRDefault="008952D0" w:rsidP="008952D0">
      <w:pPr>
        <w:tabs>
          <w:tab w:val="left" w:pos="1134"/>
        </w:tabs>
        <w:ind w:firstLine="708"/>
        <w:rPr>
          <w:sz w:val="28"/>
        </w:rPr>
      </w:pPr>
      <w:r w:rsidRPr="002A2583">
        <w:rPr>
          <w:sz w:val="28"/>
        </w:rPr>
        <w:t xml:space="preserve">    </w:t>
      </w:r>
    </w:p>
    <w:p w:rsidR="008952D0" w:rsidRPr="002A2583" w:rsidRDefault="008952D0" w:rsidP="008952D0">
      <w:pPr>
        <w:tabs>
          <w:tab w:val="left" w:pos="1134"/>
        </w:tabs>
        <w:ind w:firstLine="708"/>
        <w:rPr>
          <w:sz w:val="28"/>
        </w:rPr>
      </w:pPr>
    </w:p>
    <w:p w:rsidR="008952D0" w:rsidRDefault="008952D0" w:rsidP="008952D0">
      <w:pPr>
        <w:tabs>
          <w:tab w:val="left" w:pos="1134"/>
        </w:tabs>
        <w:ind w:firstLine="708"/>
        <w:rPr>
          <w:sz w:val="28"/>
        </w:rPr>
      </w:pPr>
    </w:p>
    <w:p w:rsidR="008E2FA3" w:rsidRPr="002A2583" w:rsidRDefault="008E2FA3" w:rsidP="008E2FA3">
      <w:pPr>
        <w:tabs>
          <w:tab w:val="left" w:pos="1134"/>
        </w:tabs>
        <w:ind w:firstLine="708"/>
        <w:rPr>
          <w:sz w:val="28"/>
        </w:rPr>
      </w:pPr>
      <w:r w:rsidRPr="002A2583">
        <w:rPr>
          <w:sz w:val="28"/>
        </w:rPr>
        <w:t xml:space="preserve">    </w:t>
      </w:r>
    </w:p>
    <w:p w:rsidR="008E2FA3" w:rsidRPr="002A2583" w:rsidRDefault="008E2FA3" w:rsidP="008E2FA3">
      <w:pPr>
        <w:tabs>
          <w:tab w:val="left" w:pos="1134"/>
        </w:tabs>
        <w:ind w:firstLine="708"/>
        <w:rPr>
          <w:sz w:val="28"/>
        </w:rPr>
      </w:pPr>
    </w:p>
    <w:p w:rsidR="008E2FA3" w:rsidRPr="008952D0" w:rsidRDefault="008E2FA3"/>
    <w:p w:rsidR="008E2FA3" w:rsidRPr="008E2FA3" w:rsidRDefault="00517C77">
      <w:pPr>
        <w:rPr>
          <w:lang w:val="en-US"/>
        </w:rPr>
      </w:pPr>
      <w:r>
        <w:rPr>
          <w:noProof/>
          <w:lang w:eastAsia="ru-RU"/>
        </w:rPr>
        <w:lastRenderedPageBreak/>
        <w:drawing>
          <wp:inline distT="0" distB="0" distL="0" distR="0">
            <wp:extent cx="6285733" cy="8677275"/>
            <wp:effectExtent l="0" t="0" r="1270" b="0"/>
            <wp:docPr id="4" name="Рисунок 4" descr="C:\Documents and Settings\Владелец\Local Setting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елец\Local Settings\Temporary Internet Files\Content.Word\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5733" cy="8677275"/>
                    </a:xfrm>
                    <a:prstGeom prst="rect">
                      <a:avLst/>
                    </a:prstGeom>
                    <a:noFill/>
                    <a:ln>
                      <a:noFill/>
                    </a:ln>
                  </pic:spPr>
                </pic:pic>
              </a:graphicData>
            </a:graphic>
          </wp:inline>
        </w:drawing>
      </w:r>
    </w:p>
    <w:sectPr w:rsidR="008E2FA3" w:rsidRPr="008E2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9BA"/>
    <w:multiLevelType w:val="multilevel"/>
    <w:tmpl w:val="EAC298A6"/>
    <w:lvl w:ilvl="0">
      <w:start w:val="3"/>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nsid w:val="1DF86B2E"/>
    <w:multiLevelType w:val="multilevel"/>
    <w:tmpl w:val="0826085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2AF28C8"/>
    <w:multiLevelType w:val="multilevel"/>
    <w:tmpl w:val="2F3A0D8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51B67E85"/>
    <w:multiLevelType w:val="multilevel"/>
    <w:tmpl w:val="069017A6"/>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75620073"/>
    <w:multiLevelType w:val="multilevel"/>
    <w:tmpl w:val="3F50425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ED"/>
    <w:rsid w:val="0008782F"/>
    <w:rsid w:val="00517C77"/>
    <w:rsid w:val="005778ED"/>
    <w:rsid w:val="005B44CB"/>
    <w:rsid w:val="008952D0"/>
    <w:rsid w:val="008E2FA3"/>
    <w:rsid w:val="00F2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FA3"/>
    <w:rPr>
      <w:rFonts w:ascii="Tahoma" w:hAnsi="Tahoma" w:cs="Tahoma"/>
      <w:sz w:val="16"/>
      <w:szCs w:val="16"/>
    </w:rPr>
  </w:style>
  <w:style w:type="paragraph" w:styleId="a5">
    <w:name w:val="Body Text"/>
    <w:basedOn w:val="a"/>
    <w:link w:val="a6"/>
    <w:rsid w:val="008E2FA3"/>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8E2FA3"/>
    <w:rPr>
      <w:rFonts w:ascii="Times New Roman" w:eastAsia="Times New Roman" w:hAnsi="Times New Roman" w:cs="Times New Roman"/>
      <w:sz w:val="28"/>
      <w:szCs w:val="24"/>
      <w:lang w:eastAsia="ru-RU"/>
    </w:rPr>
  </w:style>
  <w:style w:type="paragraph" w:styleId="a7">
    <w:name w:val="Body Text Indent"/>
    <w:basedOn w:val="a"/>
    <w:link w:val="a8"/>
    <w:rsid w:val="008E2FA3"/>
    <w:pPr>
      <w:spacing w:after="0" w:line="240" w:lineRule="auto"/>
      <w:ind w:left="720" w:hanging="36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E2FA3"/>
    <w:rPr>
      <w:rFonts w:ascii="Times New Roman" w:eastAsia="Times New Roman" w:hAnsi="Times New Roman" w:cs="Times New Roman"/>
      <w:sz w:val="24"/>
      <w:szCs w:val="24"/>
      <w:lang w:eastAsia="ru-RU"/>
    </w:rPr>
  </w:style>
  <w:style w:type="paragraph" w:styleId="2">
    <w:name w:val="Body Text Indent 2"/>
    <w:basedOn w:val="a"/>
    <w:link w:val="20"/>
    <w:rsid w:val="008E2FA3"/>
    <w:pPr>
      <w:spacing w:after="0" w:line="240" w:lineRule="auto"/>
      <w:ind w:firstLine="36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E2FA3"/>
    <w:rPr>
      <w:rFonts w:ascii="Times New Roman" w:eastAsia="Times New Roman" w:hAnsi="Times New Roman" w:cs="Times New Roman"/>
      <w:sz w:val="28"/>
      <w:szCs w:val="24"/>
      <w:lang w:eastAsia="ru-RU"/>
    </w:rPr>
  </w:style>
  <w:style w:type="paragraph" w:styleId="a9">
    <w:name w:val="Title"/>
    <w:basedOn w:val="a"/>
    <w:link w:val="aa"/>
    <w:qFormat/>
    <w:rsid w:val="008E2FA3"/>
    <w:pPr>
      <w:spacing w:after="0" w:line="240" w:lineRule="auto"/>
      <w:ind w:left="36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8E2FA3"/>
    <w:rPr>
      <w:rFonts w:ascii="Times New Roman" w:eastAsia="Times New Roman" w:hAnsi="Times New Roman" w:cs="Times New Roman"/>
      <w:b/>
      <w:bCs/>
      <w:sz w:val="28"/>
      <w:szCs w:val="24"/>
      <w:lang w:eastAsia="ru-RU"/>
    </w:rPr>
  </w:style>
  <w:style w:type="paragraph" w:customStyle="1" w:styleId="21">
    <w:name w:val="Основной текст 21"/>
    <w:basedOn w:val="a"/>
    <w:rsid w:val="008E2FA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3">
    <w:name w:val="Body Text Indent 3"/>
    <w:basedOn w:val="a"/>
    <w:link w:val="30"/>
    <w:rsid w:val="008E2FA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8E2FA3"/>
    <w:rPr>
      <w:rFonts w:ascii="Times New Roman" w:eastAsia="Times New Roman" w:hAnsi="Times New Roman" w:cs="Times New Roman"/>
      <w:sz w:val="16"/>
      <w:szCs w:val="16"/>
      <w:lang w:val="x-none" w:eastAsia="x-none"/>
    </w:rPr>
  </w:style>
  <w:style w:type="paragraph" w:styleId="ab">
    <w:name w:val="Normal (Web)"/>
    <w:basedOn w:val="a"/>
    <w:uiPriority w:val="99"/>
    <w:unhideWhenUsed/>
    <w:rsid w:val="008E2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E2FA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
    <w:name w:val="Body Text 2"/>
    <w:basedOn w:val="a"/>
    <w:rsid w:val="008952D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FA3"/>
    <w:rPr>
      <w:rFonts w:ascii="Tahoma" w:hAnsi="Tahoma" w:cs="Tahoma"/>
      <w:sz w:val="16"/>
      <w:szCs w:val="16"/>
    </w:rPr>
  </w:style>
  <w:style w:type="paragraph" w:styleId="a5">
    <w:name w:val="Body Text"/>
    <w:basedOn w:val="a"/>
    <w:link w:val="a6"/>
    <w:rsid w:val="008E2FA3"/>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8E2FA3"/>
    <w:rPr>
      <w:rFonts w:ascii="Times New Roman" w:eastAsia="Times New Roman" w:hAnsi="Times New Roman" w:cs="Times New Roman"/>
      <w:sz w:val="28"/>
      <w:szCs w:val="24"/>
      <w:lang w:eastAsia="ru-RU"/>
    </w:rPr>
  </w:style>
  <w:style w:type="paragraph" w:styleId="a7">
    <w:name w:val="Body Text Indent"/>
    <w:basedOn w:val="a"/>
    <w:link w:val="a8"/>
    <w:rsid w:val="008E2FA3"/>
    <w:pPr>
      <w:spacing w:after="0" w:line="240" w:lineRule="auto"/>
      <w:ind w:left="720" w:hanging="36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E2FA3"/>
    <w:rPr>
      <w:rFonts w:ascii="Times New Roman" w:eastAsia="Times New Roman" w:hAnsi="Times New Roman" w:cs="Times New Roman"/>
      <w:sz w:val="24"/>
      <w:szCs w:val="24"/>
      <w:lang w:eastAsia="ru-RU"/>
    </w:rPr>
  </w:style>
  <w:style w:type="paragraph" w:styleId="2">
    <w:name w:val="Body Text Indent 2"/>
    <w:basedOn w:val="a"/>
    <w:link w:val="20"/>
    <w:rsid w:val="008E2FA3"/>
    <w:pPr>
      <w:spacing w:after="0" w:line="240" w:lineRule="auto"/>
      <w:ind w:firstLine="360"/>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E2FA3"/>
    <w:rPr>
      <w:rFonts w:ascii="Times New Roman" w:eastAsia="Times New Roman" w:hAnsi="Times New Roman" w:cs="Times New Roman"/>
      <w:sz w:val="28"/>
      <w:szCs w:val="24"/>
      <w:lang w:eastAsia="ru-RU"/>
    </w:rPr>
  </w:style>
  <w:style w:type="paragraph" w:styleId="a9">
    <w:name w:val="Title"/>
    <w:basedOn w:val="a"/>
    <w:link w:val="aa"/>
    <w:qFormat/>
    <w:rsid w:val="008E2FA3"/>
    <w:pPr>
      <w:spacing w:after="0" w:line="240" w:lineRule="auto"/>
      <w:ind w:left="36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8E2FA3"/>
    <w:rPr>
      <w:rFonts w:ascii="Times New Roman" w:eastAsia="Times New Roman" w:hAnsi="Times New Roman" w:cs="Times New Roman"/>
      <w:b/>
      <w:bCs/>
      <w:sz w:val="28"/>
      <w:szCs w:val="24"/>
      <w:lang w:eastAsia="ru-RU"/>
    </w:rPr>
  </w:style>
  <w:style w:type="paragraph" w:customStyle="1" w:styleId="21">
    <w:name w:val="Основной текст 21"/>
    <w:basedOn w:val="a"/>
    <w:rsid w:val="008E2FA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3">
    <w:name w:val="Body Text Indent 3"/>
    <w:basedOn w:val="a"/>
    <w:link w:val="30"/>
    <w:rsid w:val="008E2FA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8E2FA3"/>
    <w:rPr>
      <w:rFonts w:ascii="Times New Roman" w:eastAsia="Times New Roman" w:hAnsi="Times New Roman" w:cs="Times New Roman"/>
      <w:sz w:val="16"/>
      <w:szCs w:val="16"/>
      <w:lang w:val="x-none" w:eastAsia="x-none"/>
    </w:rPr>
  </w:style>
  <w:style w:type="paragraph" w:styleId="ab">
    <w:name w:val="Normal (Web)"/>
    <w:basedOn w:val="a"/>
    <w:uiPriority w:val="99"/>
    <w:unhideWhenUsed/>
    <w:rsid w:val="008E2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E2FA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
    <w:name w:val="Body Text 2"/>
    <w:basedOn w:val="a"/>
    <w:rsid w:val="008952D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7249</Words>
  <Characters>41322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2015-02-11T08:23:00Z</dcterms:created>
  <dcterms:modified xsi:type="dcterms:W3CDTF">2015-02-11T08:23:00Z</dcterms:modified>
</cp:coreProperties>
</file>